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9C" w:rsidRPr="004135C9" w:rsidRDefault="00BC5D9C" w:rsidP="007809C0">
      <w:pPr>
        <w:pStyle w:val="Heading1"/>
        <w:numPr>
          <w:ilvl w:val="0"/>
          <w:numId w:val="2"/>
        </w:numPr>
        <w:tabs>
          <w:tab w:val="clear" w:pos="0"/>
          <w:tab w:val="num" w:pos="142"/>
        </w:tabs>
        <w:spacing w:line="240" w:lineRule="auto"/>
        <w:ind w:left="0" w:right="-57" w:firstLine="0"/>
        <w:jc w:val="center"/>
        <w:rPr>
          <w:b/>
          <w:bCs/>
          <w:color w:val="000000"/>
          <w:sz w:val="20"/>
          <w:szCs w:val="20"/>
        </w:rPr>
      </w:pPr>
      <w:r w:rsidRPr="00A409E9">
        <w:rPr>
          <w:b/>
          <w:bCs/>
          <w:caps/>
          <w:sz w:val="20"/>
          <w:szCs w:val="20"/>
        </w:rPr>
        <w:t>периодическая проверка частных охранников.</w:t>
      </w:r>
    </w:p>
    <w:p w:rsidR="00BC5D9C" w:rsidRPr="004135C9" w:rsidRDefault="00BC5D9C" w:rsidP="007809C0">
      <w:pPr>
        <w:pStyle w:val="Heading1"/>
        <w:numPr>
          <w:ilvl w:val="0"/>
          <w:numId w:val="2"/>
        </w:numPr>
        <w:tabs>
          <w:tab w:val="clear" w:pos="0"/>
          <w:tab w:val="num" w:pos="142"/>
        </w:tabs>
        <w:spacing w:line="240" w:lineRule="auto"/>
        <w:ind w:left="0" w:right="-57" w:firstLine="0"/>
        <w:jc w:val="center"/>
        <w:rPr>
          <w:b/>
          <w:color w:val="000000"/>
          <w:sz w:val="20"/>
          <w:szCs w:val="20"/>
        </w:rPr>
      </w:pPr>
      <w:r w:rsidRPr="004135C9">
        <w:rPr>
          <w:b/>
          <w:color w:val="000000"/>
          <w:sz w:val="20"/>
          <w:szCs w:val="20"/>
        </w:rPr>
        <w:t>ВОПРОСЫ И ОТВЕТЫ</w:t>
      </w:r>
      <w:r>
        <w:rPr>
          <w:b/>
          <w:color w:val="000000"/>
          <w:sz w:val="20"/>
          <w:szCs w:val="20"/>
        </w:rPr>
        <w:t xml:space="preserve">  2024</w:t>
      </w:r>
      <w:r w:rsidRPr="004135C9">
        <w:rPr>
          <w:b/>
          <w:color w:val="000000"/>
          <w:sz w:val="20"/>
          <w:szCs w:val="20"/>
        </w:rPr>
        <w:t xml:space="preserve"> ГОД</w:t>
      </w:r>
    </w:p>
    <w:p w:rsidR="00BC5D9C" w:rsidRPr="004135C9" w:rsidRDefault="00BC5D9C" w:rsidP="007809C0">
      <w:pPr>
        <w:numPr>
          <w:ilvl w:val="0"/>
          <w:numId w:val="2"/>
        </w:numPr>
        <w:tabs>
          <w:tab w:val="clear" w:pos="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0"/>
          <w:szCs w:val="20"/>
          <w:u w:val="single"/>
        </w:rPr>
      </w:pPr>
      <w:r w:rsidRPr="004135C9">
        <w:rPr>
          <w:b/>
          <w:color w:val="000000"/>
          <w:sz w:val="20"/>
          <w:szCs w:val="20"/>
          <w:u w:val="single"/>
        </w:rPr>
        <w:t>ПРАВИЛЬНЫЙ ОТВЕТ ПОДЧЕРКНУТ</w:t>
      </w:r>
    </w:p>
    <w:p w:rsidR="00BC5D9C" w:rsidRPr="004135C9" w:rsidRDefault="00BC5D9C" w:rsidP="007809C0">
      <w:pPr>
        <w:numPr>
          <w:ilvl w:val="0"/>
          <w:numId w:val="2"/>
        </w:numPr>
        <w:tabs>
          <w:tab w:val="clear" w:pos="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 w:rsidRPr="004135C9">
        <w:rPr>
          <w:b/>
          <w:color w:val="000000"/>
          <w:sz w:val="20"/>
          <w:szCs w:val="20"/>
        </w:rPr>
        <w:t xml:space="preserve"> РАЗРЯД</w:t>
      </w:r>
    </w:p>
    <w:p w:rsidR="00BC5D9C" w:rsidRPr="004135C9" w:rsidRDefault="00BC5D9C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 xml:space="preserve">Правовая подготовка </w:t>
      </w:r>
    </w:p>
    <w:p w:rsidR="00BC5D9C" w:rsidRPr="004135C9" w:rsidRDefault="00BC5D9C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>(вопросы без пометок – для всех разрядов)</w:t>
      </w:r>
    </w:p>
    <w:p w:rsidR="00BC5D9C" w:rsidRPr="00652C19" w:rsidRDefault="00BC5D9C" w:rsidP="007809C0">
      <w:pPr>
        <w:tabs>
          <w:tab w:val="num" w:pos="142"/>
          <w:tab w:val="left" w:pos="1080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1. Какие меры принуждения могут применять частные охранники?</w:t>
      </w:r>
    </w:p>
    <w:p w:rsidR="00BC5D9C" w:rsidRPr="00652C19" w:rsidRDefault="00BC5D9C" w:rsidP="007809C0">
      <w:pPr>
        <w:tabs>
          <w:tab w:val="num" w:pos="142"/>
          <w:tab w:val="left" w:pos="1080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Задержание </w:t>
      </w:r>
      <w:r w:rsidRPr="00652C19">
        <w:rPr>
          <w:bCs/>
          <w:u w:val="single"/>
        </w:rPr>
        <w:t>на месте правонарушения</w:t>
      </w:r>
      <w:r w:rsidRPr="00652C19">
        <w:rPr>
          <w:b/>
          <w:bCs/>
          <w:u w:val="single"/>
        </w:rPr>
        <w:t xml:space="preserve"> </w:t>
      </w:r>
      <w:r w:rsidRPr="00652C19">
        <w:rPr>
          <w:u w:val="single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</w:t>
      </w:r>
      <w:r w:rsidRPr="00652C19">
        <w:t xml:space="preserve"> </w:t>
      </w:r>
      <w:r w:rsidRPr="00652C19">
        <w:rPr>
          <w:u w:val="single"/>
        </w:rPr>
        <w:t>специальных средств и огнестрельного оружия, разрешенных в частной охранной деятельности.</w:t>
      </w:r>
    </w:p>
    <w:p w:rsidR="00BC5D9C" w:rsidRPr="00652C19" w:rsidRDefault="00BC5D9C" w:rsidP="007809C0">
      <w:pPr>
        <w:tabs>
          <w:tab w:val="num" w:pos="142"/>
          <w:tab w:val="left" w:pos="1080"/>
        </w:tabs>
        <w:autoSpaceDE w:val="0"/>
        <w:ind w:right="-57" w:firstLine="0"/>
        <w:jc w:val="both"/>
      </w:pPr>
      <w:r w:rsidRPr="00652C19">
        <w:t xml:space="preserve">2. Проверка документов, досмотр переносимых вещей, применение  физической силы, специальных средств и огнестрельного оружия, разрешенных в частной охранной деятельности.  </w:t>
      </w:r>
    </w:p>
    <w:p w:rsidR="00BC5D9C" w:rsidRPr="00652C19" w:rsidRDefault="00BC5D9C" w:rsidP="007809C0">
      <w:pPr>
        <w:tabs>
          <w:tab w:val="num" w:pos="142"/>
          <w:tab w:val="left" w:pos="851"/>
          <w:tab w:val="left" w:pos="1080"/>
        </w:tabs>
        <w:autoSpaceDE w:val="0"/>
        <w:ind w:right="-57" w:firstLine="0"/>
        <w:jc w:val="both"/>
      </w:pPr>
      <w:r w:rsidRPr="00652C19">
        <w:t>3. Изъятие предметов, досмотр транспорта, применение огнестрельного и холодного оружия.</w:t>
      </w:r>
    </w:p>
    <w:p w:rsidR="00BC5D9C" w:rsidRPr="00652C19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2. Какие виды специальных средств разрешается использовать в частной охранной деятельности?</w:t>
      </w:r>
    </w:p>
    <w:p w:rsidR="00BC5D9C" w:rsidRPr="00652C19" w:rsidRDefault="00BC5D9C" w:rsidP="007809C0">
      <w:pPr>
        <w:tabs>
          <w:tab w:val="num" w:pos="142"/>
          <w:tab w:val="left" w:pos="1080"/>
        </w:tabs>
        <w:autoSpaceDE w:val="0"/>
        <w:ind w:right="-57" w:firstLine="0"/>
        <w:jc w:val="both"/>
      </w:pPr>
      <w:r w:rsidRPr="00652C19">
        <w:t>1. Резиновые палки, наручники, средства для принудительной остановки транспорта.</w:t>
      </w:r>
    </w:p>
    <w:p w:rsidR="00BC5D9C" w:rsidRPr="00652C19" w:rsidRDefault="00BC5D9C" w:rsidP="007809C0">
      <w:pPr>
        <w:widowControl w:val="0"/>
        <w:tabs>
          <w:tab w:val="num" w:pos="142"/>
          <w:tab w:val="left" w:pos="629"/>
          <w:tab w:val="left" w:pos="720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Защитные шлемы, защитные жилеты, наручники и резиновые палки.</w:t>
      </w:r>
    </w:p>
    <w:p w:rsidR="00BC5D9C" w:rsidRPr="00652C19" w:rsidRDefault="00BC5D9C" w:rsidP="007809C0">
      <w:pPr>
        <w:widowControl w:val="0"/>
        <w:tabs>
          <w:tab w:val="num" w:pos="142"/>
          <w:tab w:val="left" w:pos="629"/>
          <w:tab w:val="left" w:pos="1080"/>
        </w:tabs>
        <w:autoSpaceDE w:val="0"/>
        <w:ind w:right="-57" w:firstLine="0"/>
        <w:jc w:val="both"/>
      </w:pPr>
      <w:r w:rsidRPr="00652C19">
        <w:t>3. Резиновые палки, слезоточивые вещества, служебных собак.</w:t>
      </w:r>
    </w:p>
    <w:p w:rsidR="00BC5D9C" w:rsidRPr="00652C19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3. 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BC5D9C" w:rsidRPr="00652C19" w:rsidRDefault="00BC5D9C" w:rsidP="007809C0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Гражданское оружие, разрешенное для использования в частной охранной деятельности.</w:t>
      </w:r>
    </w:p>
    <w:p w:rsidR="00BC5D9C" w:rsidRPr="00652C19" w:rsidRDefault="00BC5D9C" w:rsidP="007809C0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</w:pPr>
      <w:r w:rsidRPr="00652C19">
        <w:t>2. Специальное средство, разрешенное для использования в частной охранной деятельности.</w:t>
      </w:r>
    </w:p>
    <w:p w:rsidR="00BC5D9C" w:rsidRPr="00652C19" w:rsidRDefault="00BC5D9C" w:rsidP="007809C0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</w:pPr>
      <w:r w:rsidRPr="00652C19">
        <w:t>3. Служебное оружие, разрешенное для использования в частной охранной деятельности.</w:t>
      </w:r>
    </w:p>
    <w:p w:rsidR="00BC5D9C" w:rsidRPr="00652C19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4. Охраннику запрещается применять огнестрельное оружие (5-6 разряд):</w:t>
      </w:r>
    </w:p>
    <w:p w:rsidR="00BC5D9C" w:rsidRPr="00652C19" w:rsidRDefault="00BC5D9C" w:rsidP="007809C0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1. При ограниченной видимости вследствие погодных условий.</w:t>
      </w:r>
    </w:p>
    <w:p w:rsidR="00BC5D9C" w:rsidRPr="00652C19" w:rsidRDefault="00BC5D9C" w:rsidP="007809C0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2. При значительном скоплении людей.</w:t>
      </w:r>
    </w:p>
    <w:p w:rsidR="00BC5D9C" w:rsidRPr="00652C19" w:rsidRDefault="00BC5D9C" w:rsidP="007809C0">
      <w:pPr>
        <w:tabs>
          <w:tab w:val="num" w:pos="142"/>
          <w:tab w:val="left" w:pos="851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3. При значительном скоплении людей, когда от применения оружия могут пострадать посторонние лица.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5. Обязан ли охранник сдавать имеющееся у него оружие при перелете по территории Российской Федерации на воздушном судне?</w:t>
      </w:r>
      <w:r w:rsidRPr="00652C19">
        <w:rPr>
          <w:b/>
          <w:bCs/>
        </w:rPr>
        <w:t xml:space="preserve"> (5-6 разряд)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Обязан во всех случаях.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Обязан, кроме случаев, когда при нем находится охраняемое имущество.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Не обязан.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 xml:space="preserve">6. В целях обеспечения оказания услуг по защите жизни и здоровья граждан выдача оружия на посты и маршруты: </w:t>
      </w:r>
      <w:r w:rsidRPr="00652C19">
        <w:rPr>
          <w:b/>
          <w:bCs/>
        </w:rPr>
        <w:t>(5-6 разряд)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1. Допускается.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Не допускается.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3. Допускается при условии согласования вопроса выдачи оружия с территориальным органом федерального органа исполнительной власти, уполномоченного в сфере частной охранной деятельности.</w:t>
      </w:r>
    </w:p>
    <w:p w:rsidR="00BC5D9C" w:rsidRPr="00652C19" w:rsidRDefault="00BC5D9C" w:rsidP="007809C0">
      <w:pPr>
        <w:tabs>
          <w:tab w:val="num" w:pos="142"/>
          <w:tab w:val="left" w:pos="993"/>
        </w:tabs>
        <w:ind w:right="-57" w:firstLine="0"/>
        <w:jc w:val="both"/>
        <w:rPr>
          <w:b/>
        </w:rPr>
      </w:pPr>
      <w:r w:rsidRPr="00652C19">
        <w:rPr>
          <w:b/>
        </w:rPr>
        <w:t>7. При необходимой обороне субъектом посягательства, отражаемого обороняющимся, является: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Человек (физическое лицо).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2. Стихия (силы природы).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Источник повышенной опасности (оружие, автомобиль и пр.).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8. В соответствии с действующим законодательством при необходимой обороне допускается причинение вреда: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Посягающему лицу.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2. Третьим лицам.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Любым лицам.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9. 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1. Не могут ни при каких условиях.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Могут, если соблюдены условия необходимой обороны, предусмотренные законом.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3. Могут, только если при указанном лице находилось охраняемое имущество.</w:t>
      </w:r>
    </w:p>
    <w:p w:rsidR="00BC5D9C" w:rsidRPr="00652C19" w:rsidRDefault="00BC5D9C" w:rsidP="007809C0">
      <w:pPr>
        <w:tabs>
          <w:tab w:val="num" w:pos="142"/>
          <w:tab w:val="left" w:pos="1134"/>
        </w:tabs>
        <w:ind w:right="-57" w:firstLine="0"/>
        <w:jc w:val="both"/>
        <w:rPr>
          <w:b/>
        </w:rPr>
      </w:pPr>
      <w:r w:rsidRPr="00652C19">
        <w:rPr>
          <w:b/>
        </w:rPr>
        <w:t>10. Допускается ли причинение вреда третьим лицам в состоянии необходимой обороны?</w:t>
      </w:r>
    </w:p>
    <w:p w:rsidR="00BC5D9C" w:rsidRPr="00652C19" w:rsidRDefault="00BC5D9C" w:rsidP="007809C0">
      <w:pPr>
        <w:tabs>
          <w:tab w:val="num" w:pos="142"/>
          <w:tab w:val="left" w:pos="851"/>
          <w:tab w:val="left" w:pos="2520"/>
        </w:tabs>
        <w:ind w:right="-57" w:firstLine="0"/>
        <w:jc w:val="both"/>
      </w:pPr>
      <w:r w:rsidRPr="00652C19">
        <w:t>1. Да, при групповом нападении.</w:t>
      </w:r>
    </w:p>
    <w:p w:rsidR="00BC5D9C" w:rsidRPr="00652C19" w:rsidRDefault="00BC5D9C" w:rsidP="007809C0">
      <w:pPr>
        <w:tabs>
          <w:tab w:val="num" w:pos="142"/>
          <w:tab w:val="left" w:pos="851"/>
          <w:tab w:val="left" w:pos="2520"/>
        </w:tabs>
        <w:ind w:right="-57" w:firstLine="0"/>
        <w:jc w:val="both"/>
      </w:pPr>
      <w:r w:rsidRPr="00652C19">
        <w:t>2. Да, при вооруженном нападении.</w:t>
      </w:r>
    </w:p>
    <w:p w:rsidR="00BC5D9C" w:rsidRPr="00652C19" w:rsidRDefault="00BC5D9C" w:rsidP="007809C0">
      <w:pPr>
        <w:tabs>
          <w:tab w:val="num" w:pos="142"/>
          <w:tab w:val="left" w:pos="851"/>
          <w:tab w:val="left" w:pos="252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Нет.</w:t>
      </w:r>
    </w:p>
    <w:p w:rsidR="00BC5D9C" w:rsidRPr="00652C19" w:rsidRDefault="00BC5D9C" w:rsidP="007809C0">
      <w:pPr>
        <w:tabs>
          <w:tab w:val="num" w:pos="142"/>
          <w:tab w:val="left" w:pos="851"/>
          <w:tab w:val="left" w:pos="2520"/>
        </w:tabs>
        <w:ind w:right="-57" w:firstLine="0"/>
        <w:jc w:val="both"/>
        <w:rPr>
          <w:b/>
        </w:rPr>
      </w:pPr>
      <w:r w:rsidRPr="00652C19">
        <w:rPr>
          <w:b/>
        </w:rPr>
        <w:t>11.Вред, причиненный в состоянии крайней необходимости: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1. Не подлежит возмещению.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2.Во всех случаях подлежит возмещению в полном объёме лицом, причинившим вред.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Подлежит возмещению по решению суда.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12.Причинение вреда, менее значительного, чем предотвращенный вред, является обязательным условием правомерности действий: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1. В состоянии необходимой обороны.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состоянии крайней необходимости.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Как в состоянии необходимой обороны, так и в состоянии крайней необходимости.</w:t>
      </w:r>
    </w:p>
    <w:p w:rsidR="00BC5D9C" w:rsidRPr="00652C19" w:rsidRDefault="00BC5D9C" w:rsidP="00C26365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13. При необходимой обороне причинение посягающему лицу любого вреда правомерно:</w:t>
      </w:r>
    </w:p>
    <w:p w:rsidR="00BC5D9C" w:rsidRPr="00652C19" w:rsidRDefault="00BC5D9C" w:rsidP="00C26365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В случае группового посягательства.</w:t>
      </w:r>
    </w:p>
    <w:p w:rsidR="00BC5D9C" w:rsidRPr="00652C19" w:rsidRDefault="00BC5D9C" w:rsidP="00C26365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Если посягательство сопряжено с насилием, опасным для здоровья обороняющегося.</w:t>
      </w:r>
    </w:p>
    <w:p w:rsidR="00BC5D9C" w:rsidRPr="00652C19" w:rsidRDefault="00BC5D9C" w:rsidP="00CC3077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14.Имеют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BC5D9C" w:rsidRPr="00652C19" w:rsidRDefault="00BC5D9C" w:rsidP="00CC3077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Да, имеют.</w:t>
      </w:r>
    </w:p>
    <w:p w:rsidR="00BC5D9C" w:rsidRPr="00652C19" w:rsidRDefault="00BC5D9C" w:rsidP="00CC3077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Нет, не имеют.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Имеют, если посягательство сопряжено с насилием, опасным для жизни обороняющегося.</w:t>
      </w:r>
    </w:p>
    <w:p w:rsidR="00BC5D9C" w:rsidRPr="00652C19" w:rsidRDefault="00BC5D9C" w:rsidP="009617CE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15. Подлежит ли возмещению вред, причинённый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BC5D9C" w:rsidRPr="00652C19" w:rsidRDefault="00BC5D9C" w:rsidP="009617CE">
      <w:pPr>
        <w:tabs>
          <w:tab w:val="num" w:pos="142"/>
          <w:tab w:val="left" w:pos="1080"/>
        </w:tabs>
        <w:ind w:right="-57" w:firstLine="0"/>
        <w:jc w:val="both"/>
      </w:pPr>
      <w:r w:rsidRPr="00652C19">
        <w:t>1.Да подлежит.</w:t>
      </w:r>
    </w:p>
    <w:p w:rsidR="00BC5D9C" w:rsidRPr="00652C19" w:rsidRDefault="00BC5D9C" w:rsidP="009617CE">
      <w:pPr>
        <w:tabs>
          <w:tab w:val="num" w:pos="142"/>
          <w:tab w:val="left" w:pos="1080"/>
        </w:tabs>
        <w:ind w:right="-57" w:firstLine="0"/>
        <w:jc w:val="both"/>
      </w:pPr>
      <w:r w:rsidRPr="00652C19">
        <w:t>2.Подлежит частично на основании судебного решения.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3.Не подлежит.</w:t>
      </w:r>
    </w:p>
    <w:p w:rsidR="00BC5D9C" w:rsidRPr="00652C19" w:rsidRDefault="00BC5D9C" w:rsidP="00A30E25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16.Превышение мер, необходимых для задержания лица, совершившего преступление (их явное несоответствие характеру и степени общественной опасности совершённого задерживаемым лицом преступления и обстоятельствам задержания), влечёт за собой уголовную ответственность:</w:t>
      </w:r>
    </w:p>
    <w:p w:rsidR="00BC5D9C" w:rsidRPr="00652C19" w:rsidRDefault="00BC5D9C" w:rsidP="00A30E25">
      <w:pPr>
        <w:tabs>
          <w:tab w:val="num" w:pos="142"/>
        </w:tabs>
        <w:ind w:right="-57" w:firstLine="0"/>
        <w:jc w:val="both"/>
      </w:pPr>
      <w:r w:rsidRPr="00652C19">
        <w:t>1.Во всех случаях причинения вреда здоровью задерживаемого (независимо от наличия или отсутствия умысла).</w:t>
      </w:r>
    </w:p>
    <w:p w:rsidR="00BC5D9C" w:rsidRPr="00652C19" w:rsidRDefault="00BC5D9C" w:rsidP="00A30E25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2.Только в случаях умышленного причинения смерти, тяжкого или средней тяжести вреда здоровью задерживаемого.</w:t>
      </w:r>
    </w:p>
    <w:p w:rsidR="00BC5D9C" w:rsidRPr="00652C19" w:rsidRDefault="00BC5D9C" w:rsidP="00A30E25">
      <w:pPr>
        <w:tabs>
          <w:tab w:val="num" w:pos="142"/>
        </w:tabs>
        <w:ind w:right="-57" w:firstLine="0"/>
        <w:jc w:val="both"/>
      </w:pPr>
      <w:r w:rsidRPr="00652C19">
        <w:t>3. Только в случаях умышленного причинения смерти, тяжкого или средней тяжести  или лёгкого вреда здоровью задерживаемого.</w:t>
      </w:r>
    </w:p>
    <w:p w:rsidR="00BC5D9C" w:rsidRPr="00652C19" w:rsidRDefault="00BC5D9C" w:rsidP="00E54D47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17. К уголовно наказуемым деяниям относится:</w:t>
      </w:r>
    </w:p>
    <w:p w:rsidR="00BC5D9C" w:rsidRPr="00652C19" w:rsidRDefault="00BC5D9C" w:rsidP="00E54D47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1. Причинение тяжкого вреда здоровью по неосторожности, совершенное при превышении пределов необходимой обороны.</w:t>
      </w:r>
    </w:p>
    <w:p w:rsidR="00BC5D9C" w:rsidRPr="00652C19" w:rsidRDefault="00BC5D9C" w:rsidP="00E54D47">
      <w:pPr>
        <w:tabs>
          <w:tab w:val="num" w:pos="142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Умышленное причинение тяжкого вреда здоровью, совершенное при превышении пределов необходимой обороны.</w:t>
      </w:r>
    </w:p>
    <w:p w:rsidR="00BC5D9C" w:rsidRPr="00652C19" w:rsidRDefault="00BC5D9C" w:rsidP="00E54D47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3. Умышленное причинение средней тяжести вреда здоровью, совершенное при превышении пределов необходимой обороны.</w:t>
      </w:r>
    </w:p>
    <w:p w:rsidR="00BC5D9C" w:rsidRPr="00652C19" w:rsidRDefault="00BC5D9C" w:rsidP="00E54D47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18. К уголовно наказуемым деяниям относится:</w:t>
      </w:r>
    </w:p>
    <w:p w:rsidR="00BC5D9C" w:rsidRPr="00652C19" w:rsidRDefault="00BC5D9C" w:rsidP="00E54D47">
      <w:pPr>
        <w:tabs>
          <w:tab w:val="num" w:pos="142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BC5D9C" w:rsidRPr="00652C19" w:rsidRDefault="00BC5D9C" w:rsidP="00E54D47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2. 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:rsidR="00BC5D9C" w:rsidRPr="00652C19" w:rsidRDefault="00BC5D9C" w:rsidP="00E54D47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3.Умышленное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19. Частный охранник, имеющий на посту огнестрельное оружие, выданное ему в охранной организации для осуществления охранных функций, применяет его:</w:t>
      </w:r>
      <w:r w:rsidRPr="00652C19">
        <w:rPr>
          <w:b/>
          <w:bCs/>
        </w:rPr>
        <w:t xml:space="preserve"> (5-6 разряд)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В случаях и в порядке, установленных статьями 16, 18 Закона РФ «О частной детективной и охранной деятельности в РФ».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3. В случаях и в порядке, установленных статьями 37, 39 Уголовного кодекса Российской Федерации.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20. 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его:</w:t>
      </w:r>
      <w:r w:rsidRPr="00652C19">
        <w:rPr>
          <w:b/>
          <w:bCs/>
        </w:rPr>
        <w:t xml:space="preserve"> (5-6 разряд)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В случаях и в порядке, установленных статьи 16, 18 Закона РФ «О частной детективной и охранной деятельности в РФ».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В случаях и в порядке, установленных статьями 37, 39 Уголовного кодекса Российской Федерации.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21. Нарушение охранниками правил ношения оружия и патронов к нему влечет:</w:t>
      </w:r>
    </w:p>
    <w:p w:rsidR="00BC5D9C" w:rsidRPr="00652C19" w:rsidRDefault="00BC5D9C" w:rsidP="007809C0">
      <w:pPr>
        <w:tabs>
          <w:tab w:val="num" w:pos="142"/>
          <w:tab w:val="left" w:pos="2520"/>
        </w:tabs>
        <w:ind w:right="-57" w:firstLine="0"/>
        <w:jc w:val="both"/>
      </w:pPr>
      <w:r w:rsidRPr="00652C19">
        <w:t>1. Уголовную ответственность.</w:t>
      </w:r>
    </w:p>
    <w:p w:rsidR="00BC5D9C" w:rsidRPr="00652C19" w:rsidRDefault="00BC5D9C" w:rsidP="007809C0">
      <w:pPr>
        <w:tabs>
          <w:tab w:val="num" w:pos="142"/>
          <w:tab w:val="left" w:pos="252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Административную ответственность.</w:t>
      </w:r>
    </w:p>
    <w:p w:rsidR="00BC5D9C" w:rsidRPr="00652C19" w:rsidRDefault="00BC5D9C" w:rsidP="007809C0">
      <w:pPr>
        <w:tabs>
          <w:tab w:val="num" w:pos="142"/>
          <w:tab w:val="left" w:pos="2520"/>
        </w:tabs>
        <w:ind w:right="-57" w:firstLine="0"/>
        <w:jc w:val="both"/>
      </w:pPr>
      <w:r w:rsidRPr="00652C19">
        <w:t>3. Уголовную и административную ответственность.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22. 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Для отражения нападения, когда его собственная жизнь подвергается непосредственной опасности.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Для отражения нападения, когда его собственная жизнь или здоровье подвергаются опасности.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Для отражения любого нападения на охранника.</w:t>
      </w:r>
    </w:p>
    <w:p w:rsidR="00BC5D9C" w:rsidRPr="00652C19" w:rsidRDefault="00BC5D9C" w:rsidP="00D47004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23. Кого и в какой срок в соответствии с законом частный охранник  обязан информировать о каждом случае применения оружия? (5-6 разряд)</w:t>
      </w:r>
    </w:p>
    <w:p w:rsidR="00BC5D9C" w:rsidRPr="00652C19" w:rsidRDefault="00BC5D9C" w:rsidP="00D47004">
      <w:pPr>
        <w:tabs>
          <w:tab w:val="num" w:pos="142"/>
          <w:tab w:val="left" w:pos="1080"/>
        </w:tabs>
        <w:ind w:right="-57" w:firstLine="0"/>
        <w:jc w:val="both"/>
      </w:pPr>
      <w:r w:rsidRPr="00652C19">
        <w:t>1.Незамедлительно орган внутренних дел по месту применения оружия.</w:t>
      </w:r>
    </w:p>
    <w:p w:rsidR="00BC5D9C" w:rsidRPr="00652C19" w:rsidRDefault="00BC5D9C" w:rsidP="00D47004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2.Незамедлительно информировать орган внутренних дел 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3.Немедленно заказчика  охранной услуги.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24. 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i/>
          <w:u w:val="single"/>
        </w:rPr>
      </w:pPr>
      <w:r w:rsidRPr="00652C19">
        <w:rPr>
          <w:u w:val="single"/>
        </w:rPr>
        <w:t>1. 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Немедленно уведомить органы здравоохранения, орган внутренних дел и руководителя охранной организации.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Незамедлительно заказчика частной охранной услуги.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25. 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В случаях оказания указанными лицами группового сопротивления.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В случае отказа нарушителя подчиниться требованию охранника проследовать в помещение охраны.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По рукам, ногам, ягодицам, по спине в области проекции почек и печени.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Только по голове, шее, ключичной области, животу.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</w:t>
      </w:r>
      <w:r w:rsidRPr="00652C19">
        <w:rPr>
          <w:u w:val="single"/>
          <w:lang w:eastAsia="ru-RU"/>
        </w:rPr>
        <w:t xml:space="preserve"> </w:t>
      </w:r>
      <w:r w:rsidRPr="00652C19">
        <w:rPr>
          <w:u w:val="single"/>
        </w:rPr>
        <w:t>По голове, шее, ключичной области, животу, половым органам, в область проекции сердца.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27.Обязан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в случае, если он произвел выстрел в воздух для предупреждения о намерении применить оружие?</w:t>
      </w:r>
      <w:r w:rsidRPr="00652C19">
        <w:rPr>
          <w:b/>
          <w:bCs/>
        </w:rPr>
        <w:t xml:space="preserve"> (5-6 разряд)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t xml:space="preserve">2.Обязан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нахождения частной охранной организации. 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3.Не обязан, поскольку нет пострадавших.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i/>
        </w:rPr>
      </w:pPr>
      <w:r w:rsidRPr="00652C19">
        <w:rPr>
          <w:b/>
        </w:rPr>
        <w:t>28. В отношении кого частным охранникам запрещается применять огнестрельное оружие?</w:t>
      </w:r>
      <w:r w:rsidRPr="00652C19">
        <w:rPr>
          <w:b/>
          <w:bCs/>
        </w:rPr>
        <w:t xml:space="preserve"> (5-6 разряд)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Только в отношении детей.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2. В отношении детей и граждан, имеющих документ, подтверждающий наличие инвалидности.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В отношении женщин, лиц с явными признаками инвалидности и несовершеннолетних, когда их возраст очевиден или известен охраннику.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29. 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Pr="00652C19">
        <w:rPr>
          <w:b/>
          <w:bCs/>
        </w:rPr>
        <w:t xml:space="preserve"> (5-6 разряд)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В случае оказания ими группового сопротивления.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3. В случае отказа выполнить требование охранника проследовать в помещение охраны.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30. 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1.Когда может возникнуть угроза жизни и здоровью охраняемых граждан.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:rsidR="00BC5D9C" w:rsidRPr="00652C19" w:rsidRDefault="00BC5D9C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 Когда имеется угроза применения насилия, опасного для жизни охранника.</w:t>
      </w:r>
    </w:p>
    <w:p w:rsidR="00BC5D9C" w:rsidRPr="00652C19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31.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:rsidR="00BC5D9C" w:rsidRPr="00652C19" w:rsidRDefault="00BC5D9C" w:rsidP="007809C0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1. 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BC5D9C" w:rsidRPr="00652C19" w:rsidRDefault="00BC5D9C" w:rsidP="007809C0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2. 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BC5D9C" w:rsidRPr="00652C19" w:rsidRDefault="00BC5D9C" w:rsidP="007809C0">
      <w:pPr>
        <w:tabs>
          <w:tab w:val="num" w:pos="142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3.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:rsidR="00BC5D9C" w:rsidRPr="00652C19" w:rsidRDefault="00BC5D9C" w:rsidP="007809C0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32. Действия по временному изъятию орудия преступления (до прибытия на место происшествия сотрудников правоохранительных органов) могут производиться частным охранником:</w:t>
      </w:r>
    </w:p>
    <w:p w:rsidR="00BC5D9C" w:rsidRPr="00652C19" w:rsidRDefault="00BC5D9C" w:rsidP="007809C0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1.При отсутствии права, закреплённого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 </w:t>
      </w:r>
    </w:p>
    <w:p w:rsidR="00BC5D9C" w:rsidRPr="00652C19" w:rsidRDefault="00BC5D9C" w:rsidP="007809C0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</w:pPr>
      <w:r w:rsidRPr="00652C19">
        <w:t>2.В силу соответствующего права, закреплённого в законодательстве, регулирующем частную охранную деятельность (в случае совершения любого преступления).</w:t>
      </w:r>
    </w:p>
    <w:p w:rsidR="00BC5D9C" w:rsidRPr="00652C19" w:rsidRDefault="00BC5D9C" w:rsidP="00E06DDF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</w:pPr>
      <w:r w:rsidRPr="00652C19">
        <w:t>3.В силу соответствующего права, закреплённого в законодательстве, регулирующем частную охранную деятельность (в случае совершения тяжкого преступления).</w:t>
      </w:r>
    </w:p>
    <w:p w:rsidR="00BC5D9C" w:rsidRPr="00652C19" w:rsidRDefault="00BC5D9C" w:rsidP="00DB3C3E">
      <w:pPr>
        <w:tabs>
          <w:tab w:val="num" w:pos="142"/>
          <w:tab w:val="left" w:pos="851"/>
        </w:tabs>
        <w:ind w:right="-57" w:firstLine="0"/>
        <w:jc w:val="both"/>
        <w:rPr>
          <w:b/>
        </w:rPr>
      </w:pPr>
      <w:r w:rsidRPr="00652C19">
        <w:rPr>
          <w:b/>
        </w:rPr>
        <w:t>33. В случае признания частного охранника не прошедшим периодическую проверку на пригодность к действиям в условиях, связанных  с применением 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:rsidR="00BC5D9C" w:rsidRPr="00652C19" w:rsidRDefault="00BC5D9C" w:rsidP="00DB3C3E">
      <w:pPr>
        <w:tabs>
          <w:tab w:val="num" w:pos="142"/>
          <w:tab w:val="left" w:pos="851"/>
        </w:tabs>
        <w:ind w:right="-57" w:firstLine="0"/>
        <w:jc w:val="both"/>
      </w:pPr>
      <w:r w:rsidRPr="00652C19">
        <w:t>1.Частный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BC5D9C" w:rsidRPr="00652C19" w:rsidRDefault="00BC5D9C" w:rsidP="00DB3C3E">
      <w:pPr>
        <w:tabs>
          <w:tab w:val="num" w:pos="142"/>
          <w:tab w:val="left" w:pos="851"/>
        </w:tabs>
        <w:ind w:right="-57" w:firstLine="0"/>
        <w:jc w:val="both"/>
      </w:pPr>
      <w:r w:rsidRPr="00652C19">
        <w:t>2.Частный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BC5D9C" w:rsidRPr="00652C19" w:rsidRDefault="00BC5D9C" w:rsidP="00DB3C3E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Частный охранник направляется на повторную периодическую проверку.</w:t>
      </w:r>
    </w:p>
    <w:p w:rsidR="00BC5D9C" w:rsidRPr="00652C19" w:rsidRDefault="00BC5D9C" w:rsidP="00B65BB3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34. 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BC5D9C" w:rsidRPr="00652C19" w:rsidRDefault="00BC5D9C" w:rsidP="00B65BB3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В соответствии с должностной инструкцией частного охранника. </w:t>
      </w:r>
    </w:p>
    <w:p w:rsidR="00BC5D9C" w:rsidRPr="00652C19" w:rsidRDefault="00BC5D9C" w:rsidP="00B65BB3">
      <w:pPr>
        <w:tabs>
          <w:tab w:val="num" w:pos="142"/>
        </w:tabs>
        <w:autoSpaceDE w:val="0"/>
        <w:ind w:right="-57" w:firstLine="0"/>
        <w:jc w:val="both"/>
      </w:pPr>
      <w:r w:rsidRPr="00652C19">
        <w:t>2. В соответствии с Положением о пропускном и внутриобъектовом  режимах, утверждённых Заказчиком охранных услуг.</w:t>
      </w:r>
    </w:p>
    <w:p w:rsidR="00BC5D9C" w:rsidRPr="00652C19" w:rsidRDefault="00BC5D9C" w:rsidP="00B65BB3">
      <w:pPr>
        <w:tabs>
          <w:tab w:val="num" w:pos="142"/>
        </w:tabs>
        <w:autoSpaceDE w:val="0"/>
        <w:ind w:right="-57" w:firstLine="0"/>
        <w:jc w:val="both"/>
      </w:pPr>
      <w:r w:rsidRPr="00652C19">
        <w:rPr>
          <w:bCs/>
        </w:rPr>
        <w:t xml:space="preserve">3. </w:t>
      </w:r>
      <w:r w:rsidRPr="00652C19">
        <w:t xml:space="preserve">В соответствии с инструкцией предприятия-производителя соответствующего специального средства.  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35. Из какого оружия выполняются  упражнения по стрельбе при прохождении частными охранниками 6-го разряда  периодической проверки на пригодность к действиям в условиях, связанных с применением огнестрельного оружия? (6 разряд)</w:t>
      </w:r>
    </w:p>
    <w:p w:rsidR="00BC5D9C" w:rsidRPr="00652C19" w:rsidRDefault="00BC5D9C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1.Огнестрельное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:rsidR="00BC5D9C" w:rsidRPr="00652C19" w:rsidRDefault="00BC5D9C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:rsidR="00BC5D9C" w:rsidRPr="00652C19" w:rsidRDefault="00BC5D9C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Только огнестрельное нарезное короткоствольное служебное оружие.</w:t>
      </w:r>
    </w:p>
    <w:p w:rsidR="00BC5D9C" w:rsidRPr="00652C19" w:rsidRDefault="00BC5D9C" w:rsidP="00C25311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36. На какой срок частный охранник признаётся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:rsidR="00BC5D9C" w:rsidRPr="00652C19" w:rsidRDefault="00BC5D9C" w:rsidP="00C25311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</w:pPr>
      <w:r w:rsidRPr="00652C19">
        <w:t>1.На срок не более трёх месяцев.</w:t>
      </w:r>
    </w:p>
    <w:p w:rsidR="00BC5D9C" w:rsidRPr="00652C19" w:rsidRDefault="00BC5D9C" w:rsidP="00C25311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</w:pPr>
      <w:r w:rsidRPr="00652C19">
        <w:t>2.На срок не более шести месяцев.</w:t>
      </w:r>
    </w:p>
    <w:p w:rsidR="00BC5D9C" w:rsidRPr="00652C19" w:rsidRDefault="00BC5D9C" w:rsidP="00C25311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  <w:u w:val="single"/>
        </w:rPr>
      </w:pPr>
      <w:r w:rsidRPr="00652C19">
        <w:rPr>
          <w:u w:val="single"/>
        </w:rPr>
        <w:t>3.До даты очередного прохождения периодической проверки.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37. 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 устройств  влечёт уголовную ответственность:</w:t>
      </w:r>
    </w:p>
    <w:p w:rsidR="00BC5D9C" w:rsidRPr="00652C19" w:rsidRDefault="00BC5D9C" w:rsidP="007809C0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Независимо от последствий неисполнения указанных обязанностей.</w:t>
      </w:r>
    </w:p>
    <w:p w:rsidR="00BC5D9C" w:rsidRPr="00652C19" w:rsidRDefault="00BC5D9C" w:rsidP="007809C0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2. Если это повлекло их хищение или уничтожение либо наступление иных тяжких последствий.</w:t>
      </w:r>
    </w:p>
    <w:p w:rsidR="00BC5D9C" w:rsidRPr="00652C19" w:rsidRDefault="00BC5D9C" w:rsidP="007809C0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Только в случае их хищения или уничтожения.</w:t>
      </w:r>
    </w:p>
    <w:p w:rsidR="00BC5D9C" w:rsidRPr="00652C19" w:rsidRDefault="00BC5D9C" w:rsidP="007809C0">
      <w:pPr>
        <w:tabs>
          <w:tab w:val="num" w:pos="142"/>
          <w:tab w:val="left" w:pos="993"/>
        </w:tabs>
        <w:ind w:right="-57" w:firstLine="0"/>
        <w:jc w:val="both"/>
        <w:rPr>
          <w:b/>
        </w:rPr>
      </w:pPr>
      <w:r w:rsidRPr="00652C19">
        <w:rPr>
          <w:b/>
        </w:rPr>
        <w:t>38.В каких случаях небрежное хранение огнестрельного оружия, создавшее условия для его использования другим лицом, не влечёт уголовную ответственность.</w:t>
      </w:r>
    </w:p>
    <w:p w:rsidR="00BC5D9C" w:rsidRPr="00652C19" w:rsidRDefault="00BC5D9C" w:rsidP="007809C0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Если это не повлекло тяжких последствий.</w:t>
      </w:r>
    </w:p>
    <w:p w:rsidR="00BC5D9C" w:rsidRPr="00652C19" w:rsidRDefault="00BC5D9C" w:rsidP="007809C0">
      <w:pPr>
        <w:tabs>
          <w:tab w:val="num" w:pos="142"/>
          <w:tab w:val="left" w:pos="993"/>
        </w:tabs>
        <w:ind w:right="-57" w:firstLine="0"/>
        <w:jc w:val="both"/>
      </w:pPr>
      <w:r w:rsidRPr="00652C19">
        <w:t>2. Если это повлекло смерть человека или иные тяжкие последствия.</w:t>
      </w:r>
    </w:p>
    <w:p w:rsidR="00BC5D9C" w:rsidRPr="00652C19" w:rsidRDefault="00BC5D9C" w:rsidP="007809C0">
      <w:pPr>
        <w:tabs>
          <w:tab w:val="num" w:pos="142"/>
          <w:tab w:val="left" w:pos="993"/>
        </w:tabs>
        <w:ind w:right="-57" w:firstLine="0"/>
        <w:jc w:val="both"/>
      </w:pPr>
      <w:r w:rsidRPr="00652C19">
        <w:t>3. Если это повлекло смерть двух или более лиц.</w:t>
      </w:r>
    </w:p>
    <w:p w:rsidR="00BC5D9C" w:rsidRPr="00652C19" w:rsidRDefault="00BC5D9C" w:rsidP="00C25311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39. Частные охранники имеют право применять физическую силу:</w:t>
      </w:r>
    </w:p>
    <w:p w:rsidR="00BC5D9C" w:rsidRPr="00652C19" w:rsidRDefault="00BC5D9C" w:rsidP="00C25311">
      <w:pPr>
        <w:tabs>
          <w:tab w:val="num" w:pos="142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В случаях, если Законом РФ «О частной детективной и охранной деятельности в РФ» им разрешено применение специальных средств или огнестрельного оружия.</w:t>
      </w:r>
    </w:p>
    <w:p w:rsidR="00BC5D9C" w:rsidRPr="00652C19" w:rsidRDefault="00BC5D9C" w:rsidP="0001468B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2. Только в случаях, если Законом РФ «О частной детективной и охранной деятельности в РФ» им разрешено применение специальных средств.</w:t>
      </w:r>
    </w:p>
    <w:p w:rsidR="00BC5D9C" w:rsidRPr="00652C19" w:rsidRDefault="00BC5D9C" w:rsidP="0001468B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3. Только в случаях, если Законом РФ «О частной детективной и охранной деятельности в РФ» им разрешено применение огнестрельного оружия.</w:t>
      </w:r>
    </w:p>
    <w:p w:rsidR="00BC5D9C" w:rsidRPr="00652C19" w:rsidRDefault="00BC5D9C" w:rsidP="0001468B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40. 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:rsidR="00BC5D9C" w:rsidRPr="00652C19" w:rsidRDefault="00BC5D9C" w:rsidP="0001468B">
      <w:pPr>
        <w:tabs>
          <w:tab w:val="num" w:pos="142"/>
        </w:tabs>
        <w:autoSpaceDE w:val="0"/>
        <w:ind w:right="-57" w:firstLine="0"/>
        <w:jc w:val="both"/>
      </w:pPr>
      <w:r w:rsidRPr="00652C19">
        <w:t>1. В пределах времени, установленного для выполнения упражнения (25 секунд).</w:t>
      </w:r>
    </w:p>
    <w:p w:rsidR="00BC5D9C" w:rsidRPr="00652C19" w:rsidRDefault="00BC5D9C" w:rsidP="0001468B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:rsidR="00BC5D9C" w:rsidRPr="00652C19" w:rsidRDefault="00BC5D9C" w:rsidP="0001468B">
      <w:pPr>
        <w:tabs>
          <w:tab w:val="num" w:pos="142"/>
        </w:tabs>
        <w:autoSpaceDE w:val="0"/>
        <w:ind w:right="-57" w:firstLine="0"/>
        <w:jc w:val="both"/>
      </w:pPr>
      <w:r w:rsidRPr="00652C19">
        <w:t>3. В пределах времени, установленного для выполнения упражнения или за его пределами (по усмотрению проверяющего).</w:t>
      </w:r>
    </w:p>
    <w:p w:rsidR="00BC5D9C" w:rsidRPr="00652C19" w:rsidRDefault="00BC5D9C" w:rsidP="00345DCF">
      <w:pPr>
        <w:tabs>
          <w:tab w:val="num" w:pos="142"/>
        </w:tabs>
        <w:ind w:firstLine="0"/>
        <w:jc w:val="both"/>
        <w:rPr>
          <w:b/>
        </w:rPr>
      </w:pPr>
      <w:r w:rsidRPr="00652C19">
        <w:rPr>
          <w:b/>
        </w:rPr>
        <w:t>41. 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признаётся:</w:t>
      </w:r>
    </w:p>
    <w:p w:rsidR="00BC5D9C" w:rsidRPr="00652C19" w:rsidRDefault="00BC5D9C" w:rsidP="00345DCF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</w:pPr>
      <w:r w:rsidRPr="00652C19">
        <w:t>1. Правильное надевание наручников (независимо от установленного времени).</w:t>
      </w:r>
    </w:p>
    <w:p w:rsidR="00BC5D9C" w:rsidRPr="00652C19" w:rsidRDefault="00BC5D9C" w:rsidP="00345DCF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</w:pPr>
      <w:r w:rsidRPr="00652C19">
        <w:t>2.Правильное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BC5D9C" w:rsidRPr="00652C19" w:rsidRDefault="00BC5D9C" w:rsidP="00345DCF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  <w:rPr>
          <w:u w:val="single"/>
        </w:rPr>
      </w:pPr>
      <w:r w:rsidRPr="00652C19">
        <w:rPr>
          <w:u w:val="single"/>
        </w:rPr>
        <w:t>3. Правильное надевание наручников в пределах установленного времени  и последующее их снятие.</w:t>
      </w:r>
    </w:p>
    <w:p w:rsidR="00BC5D9C" w:rsidRPr="00652C19" w:rsidRDefault="00BC5D9C" w:rsidP="00345DCF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42. Плановая периодическая проверка на пригодность 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:rsidR="00BC5D9C" w:rsidRPr="00652C19" w:rsidRDefault="00BC5D9C" w:rsidP="00345DCF">
      <w:pPr>
        <w:tabs>
          <w:tab w:val="num" w:pos="142"/>
          <w:tab w:val="left" w:pos="851"/>
        </w:tabs>
        <w:autoSpaceDE w:val="0"/>
        <w:ind w:right="-57" w:firstLine="0"/>
        <w:jc w:val="both"/>
      </w:pPr>
      <w:r w:rsidRPr="00652C19">
        <w:t>1. Один раз в два года в течение месяца, предшествующего дате прохождения последней периодической проверки.</w:t>
      </w:r>
    </w:p>
    <w:p w:rsidR="00BC5D9C" w:rsidRPr="00652C19" w:rsidRDefault="00BC5D9C" w:rsidP="00345DCF">
      <w:pPr>
        <w:tabs>
          <w:tab w:val="num" w:pos="142"/>
          <w:tab w:val="left" w:pos="851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Один раз в год в течение месяца, предшествующего  дате прохождения последней периодической проверки.</w:t>
      </w:r>
    </w:p>
    <w:p w:rsidR="00BC5D9C" w:rsidRPr="00652C19" w:rsidRDefault="00BC5D9C" w:rsidP="00345DCF">
      <w:pPr>
        <w:tabs>
          <w:tab w:val="num" w:pos="142"/>
          <w:tab w:val="left" w:pos="851"/>
        </w:tabs>
        <w:autoSpaceDE w:val="0"/>
        <w:ind w:right="-57" w:firstLine="0"/>
        <w:jc w:val="both"/>
      </w:pPr>
      <w:r w:rsidRPr="00652C19">
        <w:t>3. Один раз в год в течение месяца, предшествующего дню и месяцу даты выдачи разреше</w:t>
      </w:r>
      <w:r w:rsidRPr="00652C19">
        <w:softHyphen/>
        <w:t>ния на хранение и ношение огнестрельного оружия, в том числе в порядке продления срока действия указанного разрешения.</w:t>
      </w:r>
    </w:p>
    <w:p w:rsidR="00BC5D9C" w:rsidRPr="00652C19" w:rsidRDefault="00BC5D9C" w:rsidP="00345DCF">
      <w:pPr>
        <w:tabs>
          <w:tab w:val="num" w:pos="142"/>
          <w:tab w:val="left" w:pos="540"/>
          <w:tab w:val="left" w:pos="720"/>
        </w:tabs>
        <w:ind w:right="-57" w:firstLine="0"/>
        <w:jc w:val="both"/>
        <w:rPr>
          <w:b/>
        </w:rPr>
      </w:pPr>
      <w:r w:rsidRPr="00652C19">
        <w:rPr>
          <w:b/>
        </w:rPr>
        <w:t>43. 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:rsidR="00BC5D9C" w:rsidRPr="00652C19" w:rsidRDefault="00BC5D9C" w:rsidP="00345DCF">
      <w:pPr>
        <w:tabs>
          <w:tab w:val="num" w:pos="142"/>
          <w:tab w:val="left" w:pos="993"/>
        </w:tabs>
        <w:ind w:right="-57" w:firstLine="0"/>
        <w:jc w:val="both"/>
      </w:pPr>
      <w:r w:rsidRPr="00652C19">
        <w:t>1. На срок не более 14 календарных дней с учётом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признаётся не явившимся на периодическую проверку.</w:t>
      </w:r>
    </w:p>
    <w:p w:rsidR="00BC5D9C" w:rsidRPr="00652C19" w:rsidRDefault="00BC5D9C" w:rsidP="00345DCF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На срок не более 14 календарных дней с учётом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признаётся не явившимся на периодическую проверку.</w:t>
      </w:r>
    </w:p>
    <w:p w:rsidR="00BC5D9C" w:rsidRPr="00652C19" w:rsidRDefault="00BC5D9C" w:rsidP="00345DCF">
      <w:pPr>
        <w:tabs>
          <w:tab w:val="num" w:pos="142"/>
          <w:tab w:val="left" w:pos="993"/>
        </w:tabs>
        <w:ind w:right="-57" w:firstLine="0"/>
        <w:jc w:val="both"/>
      </w:pPr>
      <w:r w:rsidRPr="00652C19">
        <w:t>3 На срок не более 30 календарных дней с учётом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44.Согласно Типовым упражнениям практического применения специальных средств наручники считаются надетыми правильно: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1. Если в надетом состоянии наручники не могут проворачиваться на конечности.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2.Если в надетом состоянии наручники свободно проворачиваются (каких-либо требований о надёжности фиксации конечности не предъявляется).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Если в надетом состоянии наручники свободно проворачиваются и надёжно фиксируют конечность.</w:t>
      </w:r>
    </w:p>
    <w:p w:rsidR="00BC5D9C" w:rsidRPr="00652C19" w:rsidRDefault="00BC5D9C" w:rsidP="002C17D7">
      <w:pPr>
        <w:tabs>
          <w:tab w:val="num" w:pos="142"/>
          <w:tab w:val="left" w:pos="851"/>
        </w:tabs>
        <w:ind w:right="-57" w:firstLine="0"/>
        <w:jc w:val="both"/>
        <w:rPr>
          <w:b/>
        </w:rPr>
      </w:pPr>
      <w:r w:rsidRPr="00652C19">
        <w:rPr>
          <w:b/>
          <w:bCs/>
        </w:rPr>
        <w:t xml:space="preserve">45. Согласно Перечню видов вооружения охранников, утверждённому Правительством РФ, огнестрельное гладкоствольное оружие отечественного производства включено в указанный перечень: (6 разряд) </w:t>
      </w:r>
    </w:p>
    <w:p w:rsidR="00BC5D9C" w:rsidRPr="00652C19" w:rsidRDefault="00BC5D9C" w:rsidP="002C17D7">
      <w:pPr>
        <w:tabs>
          <w:tab w:val="num" w:pos="142"/>
        </w:tabs>
        <w:ind w:right="-57" w:firstLine="0"/>
        <w:jc w:val="both"/>
      </w:pPr>
      <w:r w:rsidRPr="00652C19">
        <w:t>1. Только как сертифицированное в установленном порядке в качестве гражданского оружия.</w:t>
      </w:r>
    </w:p>
    <w:p w:rsidR="00BC5D9C" w:rsidRPr="00652C19" w:rsidRDefault="00BC5D9C" w:rsidP="002C17D7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Только как  сертифицированное в установленном порядке в качестве служебного оружия.</w:t>
      </w:r>
    </w:p>
    <w:p w:rsidR="00BC5D9C" w:rsidRPr="00652C19" w:rsidRDefault="00BC5D9C" w:rsidP="002C17D7">
      <w:pPr>
        <w:tabs>
          <w:tab w:val="num" w:pos="142"/>
        </w:tabs>
        <w:ind w:right="-57" w:firstLine="0"/>
        <w:jc w:val="both"/>
      </w:pPr>
      <w:r w:rsidRPr="00652C19">
        <w:t>3. Как сертифицированное в 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>
        <w:rPr>
          <w:b/>
        </w:rPr>
        <w:t xml:space="preserve">46. В соответствии с Федеральным законом «Об оружии», одним из условий выдачи оружия работникам юридических лиц с особыми уставными задачами (к которым относятся, в том числе, частные охранники) является: 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>
        <w:rPr>
          <w:u w:val="single"/>
        </w:rPr>
        <w:t>1. Отсутствие у них оснований, препятствующих получению лицензии на приобретение гражданского оружия.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</w:pPr>
      <w:r>
        <w:t>2.Отсутствие у них оснований, препятствующих допуску к работам с вредными, тяжёлыми или опасными условиями труда.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</w:pPr>
      <w:r>
        <w:t>3. Наличие у них документа  об  обучении по программе  подготовки лиц в целях  изучения  правил  безопасного обращения  с оружием и приобретения навыков безопасного обращения с оружием.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>
        <w:rPr>
          <w:b/>
        </w:rPr>
        <w:t>47. 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гражданам: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</w:pPr>
      <w:r>
        <w:t>1. Хотя бы один раз осужденным за совершение любого преступления.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>
        <w:rPr>
          <w:u w:val="single"/>
        </w:rPr>
        <w:t>2. Два и более раза осужденным за совершение преступления.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</w:pPr>
      <w:r>
        <w:t>3. Когда-либо ранее находившимся под следствием по уголовному делу (независимо от результата рассмотрения дела).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>
        <w:rPr>
          <w:b/>
        </w:rPr>
        <w:t>48.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гражданам, имеющим снятую или погашенную судимость: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</w:pPr>
      <w:r>
        <w:t>1. 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</w:pPr>
      <w:r>
        <w:t>2. За умышленное преступление, совершённое с применением насилия в отношении несовершеннолетнего (несовершеннолетней).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>
        <w:rPr>
          <w:u w:val="single"/>
        </w:rPr>
        <w:t>3. За умышленное преступление в сфере компьютерной информации, относящееся к преступлениям небольшой или средней тяжести.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>
        <w:rPr>
          <w:b/>
        </w:rPr>
        <w:t>49.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гражданам, имеющим снятую или погашенную судимость: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>
        <w:rPr>
          <w:u w:val="single"/>
        </w:rPr>
        <w:t xml:space="preserve">1. За преступление небольшой или средней тяжести, выразившееся в нарушении правил дорожного движения и эксплуатации транспортных средств. 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</w:pPr>
      <w:r>
        <w:t>2.За преступление террористического характера и (или) экстремисткой направленности, а также за преступление, совершённое в целях пропаганды, оправдания и поддержки терроризма.</w:t>
      </w:r>
    </w:p>
    <w:p w:rsidR="00BC5D9C" w:rsidRDefault="00BC5D9C" w:rsidP="007809C0">
      <w:pPr>
        <w:tabs>
          <w:tab w:val="num" w:pos="142"/>
        </w:tabs>
        <w:autoSpaceDE w:val="0"/>
        <w:ind w:right="-57" w:firstLine="0"/>
        <w:jc w:val="both"/>
      </w:pPr>
      <w:r>
        <w:t>3. За тяжкое или особо тяжкое преступление, а также за умышленное преступление средней тяжести, совершённое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:rsidR="00BC5D9C" w:rsidRPr="000C3D8A" w:rsidRDefault="00BC5D9C" w:rsidP="000C3D8A">
      <w:pPr>
        <w:tabs>
          <w:tab w:val="left" w:pos="2069"/>
        </w:tabs>
        <w:autoSpaceDE w:val="0"/>
        <w:ind w:right="-57" w:firstLine="0"/>
        <w:jc w:val="both"/>
        <w:rPr>
          <w:b/>
        </w:rPr>
      </w:pPr>
      <w:r>
        <w:rPr>
          <w:b/>
        </w:rPr>
        <w:t xml:space="preserve">50. </w:t>
      </w:r>
      <w:r w:rsidRPr="000C3D8A">
        <w:rPr>
          <w:b/>
        </w:rPr>
        <w:t>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Pr="000C3D8A">
        <w:t xml:space="preserve">, </w:t>
      </w:r>
      <w:r w:rsidRPr="000C3D8A">
        <w:rPr>
          <w:b/>
        </w:rPr>
        <w:t>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вещества:</w:t>
      </w:r>
    </w:p>
    <w:p w:rsidR="00BC5D9C" w:rsidRPr="000C3D8A" w:rsidRDefault="00BC5D9C" w:rsidP="000C3D8A">
      <w:pPr>
        <w:tabs>
          <w:tab w:val="left" w:pos="2069"/>
        </w:tabs>
        <w:autoSpaceDE w:val="0"/>
        <w:ind w:right="-57" w:firstLine="0"/>
        <w:jc w:val="both"/>
        <w:rPr>
          <w:u w:val="single"/>
        </w:rPr>
      </w:pPr>
      <w:r w:rsidRPr="000C3D8A">
        <w:rPr>
          <w:u w:val="single"/>
        </w:rPr>
        <w:t>1. До истечения одного года со дня окончания срока, в течение которого лицо считается подвергнутым административному наказанию.</w:t>
      </w:r>
    </w:p>
    <w:p w:rsidR="00BC5D9C" w:rsidRPr="000C3D8A" w:rsidRDefault="00BC5D9C" w:rsidP="000C3D8A">
      <w:pPr>
        <w:tabs>
          <w:tab w:val="left" w:pos="2069"/>
        </w:tabs>
        <w:autoSpaceDE w:val="0"/>
        <w:ind w:right="-57" w:firstLine="0"/>
        <w:jc w:val="both"/>
      </w:pPr>
      <w:r w:rsidRPr="000C3D8A">
        <w:t>2. До истечения шести месяцев со дня окончания срока, в течение которого лицо считается подвергнутым административному наказанию.</w:t>
      </w:r>
    </w:p>
    <w:p w:rsidR="00BC5D9C" w:rsidRDefault="00BC5D9C" w:rsidP="000C3D8A">
      <w:pPr>
        <w:tabs>
          <w:tab w:val="left" w:pos="2069"/>
        </w:tabs>
        <w:autoSpaceDE w:val="0"/>
        <w:ind w:right="-57" w:firstLine="0"/>
        <w:jc w:val="both"/>
      </w:pPr>
      <w:r w:rsidRPr="000C3D8A">
        <w:t>3. До окончания срока, в течение которого лицо считается подвергнутым административному наказанию.</w:t>
      </w:r>
    </w:p>
    <w:p w:rsidR="00BC5D9C" w:rsidRPr="00BC5970" w:rsidRDefault="00BC5D9C" w:rsidP="00BC5970">
      <w:pPr>
        <w:tabs>
          <w:tab w:val="left" w:pos="2069"/>
        </w:tabs>
        <w:autoSpaceDE w:val="0"/>
        <w:ind w:right="-57" w:firstLine="0"/>
        <w:jc w:val="both"/>
        <w:rPr>
          <w:b/>
        </w:rPr>
      </w:pPr>
      <w:r>
        <w:rPr>
          <w:b/>
        </w:rPr>
        <w:t>51.</w:t>
      </w:r>
      <w:r w:rsidRPr="00BC5970">
        <w:rPr>
          <w:b/>
        </w:rPr>
        <w:t xml:space="preserve">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гражданам:</w:t>
      </w:r>
    </w:p>
    <w:p w:rsidR="00BC5D9C" w:rsidRPr="00BC5970" w:rsidRDefault="00BC5D9C" w:rsidP="00BC5970">
      <w:pPr>
        <w:tabs>
          <w:tab w:val="left" w:pos="2069"/>
        </w:tabs>
        <w:autoSpaceDE w:val="0"/>
        <w:ind w:right="-57" w:firstLine="0"/>
        <w:jc w:val="both"/>
      </w:pPr>
      <w:r w:rsidRPr="00BC5970">
        <w:t>1.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:rsidR="00BC5D9C" w:rsidRPr="00BC5970" w:rsidRDefault="00BC5D9C" w:rsidP="00BC5970">
      <w:pPr>
        <w:tabs>
          <w:tab w:val="left" w:pos="2069"/>
        </w:tabs>
        <w:autoSpaceDE w:val="0"/>
        <w:ind w:right="-57" w:firstLine="0"/>
        <w:jc w:val="both"/>
        <w:rPr>
          <w:u w:val="single"/>
        </w:rPr>
      </w:pPr>
      <w:r w:rsidRPr="00BC5970">
        <w:rPr>
          <w:u w:val="single"/>
        </w:rPr>
        <w:t>2. 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:rsidR="00BC5D9C" w:rsidRPr="00BC5970" w:rsidRDefault="00BC5D9C" w:rsidP="00BC5970">
      <w:pPr>
        <w:tabs>
          <w:tab w:val="left" w:pos="2069"/>
        </w:tabs>
        <w:autoSpaceDE w:val="0"/>
        <w:ind w:right="-57" w:firstLine="0"/>
        <w:jc w:val="both"/>
      </w:pPr>
      <w:r w:rsidRPr="00BC5970">
        <w:t>3.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:rsidR="00BC5D9C" w:rsidRPr="00BC5970" w:rsidRDefault="00BC5D9C" w:rsidP="000C3D8A">
      <w:pPr>
        <w:tabs>
          <w:tab w:val="left" w:pos="2069"/>
        </w:tabs>
        <w:autoSpaceDE w:val="0"/>
        <w:ind w:right="-57" w:firstLine="0"/>
        <w:jc w:val="both"/>
        <w:rPr>
          <w:b/>
        </w:rPr>
      </w:pPr>
      <w:r w:rsidRPr="00BC5970">
        <w:rPr>
          <w:b/>
        </w:rPr>
        <w:t xml:space="preserve"> </w:t>
      </w:r>
    </w:p>
    <w:p w:rsidR="00BC5D9C" w:rsidRPr="000C3D8A" w:rsidRDefault="00BC5D9C" w:rsidP="007809C0">
      <w:pPr>
        <w:tabs>
          <w:tab w:val="num" w:pos="142"/>
        </w:tabs>
        <w:autoSpaceDE w:val="0"/>
        <w:ind w:right="-57" w:firstLine="0"/>
        <w:jc w:val="both"/>
      </w:pPr>
      <w:r w:rsidRPr="000C3D8A">
        <w:t xml:space="preserve"> </w:t>
      </w:r>
    </w:p>
    <w:p w:rsidR="00BC5D9C" w:rsidRPr="000C3D8A" w:rsidRDefault="00BC5D9C" w:rsidP="007809C0">
      <w:pPr>
        <w:tabs>
          <w:tab w:val="num" w:pos="142"/>
        </w:tabs>
        <w:autoSpaceDE w:val="0"/>
        <w:ind w:right="-57" w:firstLine="0"/>
        <w:jc w:val="both"/>
      </w:pPr>
    </w:p>
    <w:p w:rsidR="00BC5D9C" w:rsidRPr="004135C9" w:rsidRDefault="00BC5D9C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 xml:space="preserve">Вопросы по тактико-специальной подготовке </w:t>
      </w:r>
    </w:p>
    <w:p w:rsidR="00BC5D9C" w:rsidRPr="004135C9" w:rsidRDefault="00BC5D9C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>(вопросы без пометок – для всех разрядов)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sz w:val="22"/>
          <w:szCs w:val="22"/>
        </w:rPr>
      </w:pPr>
      <w:r w:rsidRPr="00652C19">
        <w:rPr>
          <w:rFonts w:ascii="Times New Roman" w:hAnsi="Times New Roman"/>
          <w:sz w:val="22"/>
          <w:szCs w:val="22"/>
        </w:rPr>
        <w:t>52. Охранник, несущий службу в офисном помещении услышал звуки выстрелов в соседней комнате. Какой из вариантов действий ему следует избрать?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</w:rPr>
        <w:t>1. Открыть дверь и войти в соседнюю комнату, чтобы оценить обстановку.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</w:rPr>
        <w:t>2. Укрыться и, не производя других действий, ждать развития ситуации.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  <w:u w:val="single"/>
        </w:rPr>
        <w:t>3. 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sz w:val="22"/>
          <w:szCs w:val="22"/>
        </w:rPr>
      </w:pPr>
      <w:r w:rsidRPr="00652C19">
        <w:rPr>
          <w:rFonts w:ascii="Times New Roman" w:hAnsi="Times New Roman"/>
          <w:sz w:val="22"/>
          <w:szCs w:val="22"/>
        </w:rPr>
        <w:t>53. 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BC5D9C" w:rsidRPr="00652C19" w:rsidRDefault="00BC5D9C" w:rsidP="007809C0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1.Вызвать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несение службы.</w:t>
      </w:r>
    </w:p>
    <w:p w:rsidR="00BC5D9C" w:rsidRPr="00652C19" w:rsidRDefault="00BC5D9C" w:rsidP="007809C0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sz w:val="22"/>
          <w:szCs w:val="22"/>
          <w:u w:val="single"/>
        </w:rPr>
        <w:t>2.Вызвать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надеть на себя) и по прибытии лица, ответственного за сохранность оружия в предприятии, передать ему оружие.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3. Сообщить о случившемся дежурному охранного предприятия, дождаться замены охранника, после чего вызвать «скорую помощь».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Cs w:val="0"/>
          <w:sz w:val="22"/>
          <w:szCs w:val="22"/>
        </w:rPr>
      </w:pPr>
      <w:r w:rsidRPr="00652C19">
        <w:rPr>
          <w:rFonts w:ascii="Times New Roman" w:hAnsi="Times New Roman"/>
          <w:bCs w:val="0"/>
          <w:sz w:val="22"/>
          <w:szCs w:val="22"/>
        </w:rPr>
        <w:t>54. Какие действия охранника, вынужденного передвигаться под огнём противника, не помогают избежать поражения противником: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</w:rPr>
        <w:t>1. Передвигаться, каждые 3-5 секунд производя выстрелы в направлении противника (если охранник вооружён и противник виден охраннику).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  <w:u w:val="single"/>
        </w:rPr>
        <w:t>2. Передвигаться кратчайшим путём, не меняя направление движения.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</w:rPr>
        <w:t>3. Передвигаться, каждые 3-5 секунд укрываясь за имеющимися укрытиями; при отсутствии укрытий -  каждые  3-5 секунд резко менять направление движения.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sz w:val="22"/>
          <w:szCs w:val="22"/>
        </w:rPr>
      </w:pPr>
      <w:r w:rsidRPr="00652C19">
        <w:rPr>
          <w:rFonts w:ascii="Times New Roman" w:hAnsi="Times New Roman"/>
          <w:bCs w:val="0"/>
          <w:sz w:val="22"/>
          <w:szCs w:val="22"/>
        </w:rPr>
        <w:t xml:space="preserve">55. Охранник был вынужден вступить в огневой контакт с преступником, вооруженным АК-47 на открытой местности. Непосредственно около охранника находилось отдельно стоящее дерево диаметром </w:t>
      </w:r>
      <w:smartTag w:uri="urn:schemas-microsoft-com:office:smarttags" w:element="metricconverter">
        <w:smartTagPr>
          <w:attr w:name="ProductID" w:val="30 см"/>
        </w:smartTagPr>
        <w:r w:rsidRPr="00652C19">
          <w:rPr>
            <w:rFonts w:ascii="Times New Roman" w:hAnsi="Times New Roman"/>
            <w:bCs w:val="0"/>
            <w:sz w:val="22"/>
            <w:szCs w:val="22"/>
          </w:rPr>
          <w:t>30 см</w:t>
        </w:r>
      </w:smartTag>
      <w:r w:rsidRPr="00652C19">
        <w:rPr>
          <w:rFonts w:ascii="Times New Roman" w:hAnsi="Times New Roman"/>
          <w:bCs w:val="0"/>
          <w:sz w:val="22"/>
          <w:szCs w:val="22"/>
        </w:rPr>
        <w:t xml:space="preserve">, в пяти метрах справа - пригорок высотой </w:t>
      </w:r>
      <w:smartTag w:uri="urn:schemas-microsoft-com:office:smarttags" w:element="metricconverter">
        <w:smartTagPr>
          <w:attr w:name="ProductID" w:val="1,5 метра"/>
        </w:smartTagPr>
        <w:r w:rsidRPr="00652C19">
          <w:rPr>
            <w:rFonts w:ascii="Times New Roman" w:hAnsi="Times New Roman"/>
            <w:bCs w:val="0"/>
            <w:sz w:val="22"/>
            <w:szCs w:val="22"/>
          </w:rPr>
          <w:t>1,5 метра</w:t>
        </w:r>
      </w:smartTag>
      <w:r w:rsidRPr="00652C19">
        <w:rPr>
          <w:rFonts w:ascii="Times New Roman" w:hAnsi="Times New Roman"/>
          <w:bCs w:val="0"/>
          <w:sz w:val="22"/>
          <w:szCs w:val="22"/>
        </w:rPr>
        <w:t>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Pr="00652C19">
        <w:rPr>
          <w:rFonts w:ascii="Times New Roman" w:hAnsi="Times New Roman"/>
          <w:sz w:val="22"/>
          <w:szCs w:val="22"/>
        </w:rPr>
        <w:t xml:space="preserve"> (6 разряд)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1. Переместиться за дерево и отслеживать действия противника.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2. Переместиться к каменному зданию и занять удобную позицию.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sz w:val="22"/>
          <w:szCs w:val="22"/>
          <w:u w:val="single"/>
        </w:rPr>
        <w:t>3. Переместиться за пригорок и отслеживать действия противника.</w:t>
      </w:r>
    </w:p>
    <w:p w:rsidR="00BC5D9C" w:rsidRPr="00652C19" w:rsidRDefault="00BC5D9C" w:rsidP="007809C0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sz w:val="22"/>
          <w:szCs w:val="22"/>
        </w:rPr>
      </w:pPr>
      <w:r w:rsidRPr="00652C19">
        <w:rPr>
          <w:rFonts w:ascii="Times New Roman" w:hAnsi="Times New Roman"/>
          <w:bCs w:val="0"/>
          <w:sz w:val="22"/>
          <w:szCs w:val="22"/>
        </w:rPr>
        <w:t>56.Охранник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Pr="00652C19">
        <w:rPr>
          <w:rFonts w:ascii="Times New Roman" w:hAnsi="Times New Roman"/>
          <w:sz w:val="22"/>
          <w:szCs w:val="22"/>
        </w:rPr>
        <w:t xml:space="preserve"> (6 разряд)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1. Заградительный.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2. Направляющий.</w:t>
      </w:r>
    </w:p>
    <w:p w:rsidR="00BC5D9C" w:rsidRPr="00652C19" w:rsidRDefault="00BC5D9C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sz w:val="22"/>
          <w:szCs w:val="22"/>
          <w:u w:val="single"/>
        </w:rPr>
        <w:t>3. «На поражение».</w:t>
      </w:r>
    </w:p>
    <w:p w:rsidR="00BC5D9C" w:rsidRPr="00652C19" w:rsidRDefault="00BC5D9C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 xml:space="preserve">Вопросы по первой помощи </w:t>
      </w:r>
    </w:p>
    <w:p w:rsidR="00BC5D9C" w:rsidRPr="00652C19" w:rsidRDefault="00BC5D9C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(общие для 4, 5 и 6 разрядов)</w:t>
      </w:r>
    </w:p>
    <w:p w:rsidR="00BC5D9C" w:rsidRPr="00652C19" w:rsidRDefault="00BC5D9C" w:rsidP="00EB54B2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57. Каково содержание информации, сообщаемой при вызове скорой медицинской помощи?</w:t>
      </w:r>
    </w:p>
    <w:p w:rsidR="00BC5D9C" w:rsidRPr="00652C19" w:rsidRDefault="00BC5D9C" w:rsidP="00EB54B2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BC5D9C" w:rsidRPr="00652C19" w:rsidRDefault="00BC5D9C" w:rsidP="00EB54B2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 xml:space="preserve">2. 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 </w:t>
      </w:r>
    </w:p>
    <w:p w:rsidR="00BC5D9C" w:rsidRPr="00652C19" w:rsidRDefault="00BC5D9C" w:rsidP="00EB54B2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u w:val="single"/>
        </w:rPr>
        <w:t>3. Сообщить, что случилось, кто пострадал/заболел (пол, возраст), адрес с указанием подъездного пути, дома, подъезда, этажа, кода на входной двери, кто вызывает, телефон вызывающего.</w:t>
      </w:r>
      <w:r w:rsidRPr="00652C19">
        <w:rPr>
          <w:b/>
          <w:bCs/>
        </w:rPr>
        <w:t xml:space="preserve"> </w:t>
      </w:r>
    </w:p>
    <w:p w:rsidR="00BC5D9C" w:rsidRPr="00652C19" w:rsidRDefault="00BC5D9C" w:rsidP="003E2305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  <w:rPr>
          <w:b/>
        </w:rPr>
      </w:pPr>
      <w:r w:rsidRPr="00652C19">
        <w:rPr>
          <w:b/>
        </w:rPr>
        <w:t>58.Каков порядок действий при встрече медицинских работников, прибывающих по вызову?</w:t>
      </w:r>
    </w:p>
    <w:p w:rsidR="00BC5D9C" w:rsidRPr="00652C19" w:rsidRDefault="00BC5D9C" w:rsidP="003E2305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</w:pPr>
      <w:r w:rsidRPr="00652C19"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BC5D9C" w:rsidRPr="00652C19" w:rsidRDefault="00BC5D9C" w:rsidP="003E2305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</w:pPr>
      <w:r w:rsidRPr="00652C19">
        <w:t>2. Направить кого-нибудь встречать «Скорую помощь», самому ожидать у места происшествия и оказывать первую помощь.</w:t>
      </w:r>
    </w:p>
    <w:p w:rsidR="00BC5D9C" w:rsidRPr="00652C19" w:rsidRDefault="00BC5D9C" w:rsidP="003E2305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59. Входят ли в состав аптечки первой помощи медицинские препараты?</w:t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Входят медицинские препараты, отпускаемые в аптеках без рецепта (йод, нашатырный спирт, валидол, нитроглицерин и т.п.).</w:t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Не входят.</w:t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кеторолака трометамин или баралгин и т.п).</w:t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60.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Определение угрожающих факторов для собственной жизни и здоровья; Определение угрожающих факторов для собственной жизни и здоровья пострадавшего; оценка количества пострадавших.</w:t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Устранение угрожающих факторов для собственной жизни и здоровья; прекращения действия повреждающих факторов на пострадавшего.</w:t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right" w:pos="7853"/>
        </w:tabs>
        <w:ind w:right="-57" w:firstLine="0"/>
        <w:jc w:val="both"/>
      </w:pPr>
      <w:r w:rsidRPr="00652C19">
        <w:t>3. Придание правильного транспортного положения и организация транспортировки пострадавшего.</w:t>
      </w:r>
      <w:r w:rsidRPr="00652C19">
        <w:tab/>
      </w:r>
    </w:p>
    <w:p w:rsidR="00BC5D9C" w:rsidRPr="00652C19" w:rsidRDefault="00BC5D9C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 </w:t>
      </w:r>
    </w:p>
    <w:p w:rsidR="00BC5D9C" w:rsidRPr="00652C19" w:rsidRDefault="00BC5D9C" w:rsidP="007809C0">
      <w:pPr>
        <w:tabs>
          <w:tab w:val="num" w:pos="142"/>
          <w:tab w:val="left" w:pos="1134"/>
        </w:tabs>
        <w:ind w:right="-57" w:firstLine="0"/>
        <w:jc w:val="both"/>
        <w:rPr>
          <w:b/>
        </w:rPr>
      </w:pPr>
      <w:r w:rsidRPr="00652C19">
        <w:rPr>
          <w:b/>
        </w:rPr>
        <w:t>61.Первым действием (первым этапом) при оказании первой помощи является: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1. Предотвращение возможных осложнений.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Прекращение воздействия травмирующего фактора.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Правильная транспортировка пострадавшего (производимая с учётом обстановки на месте происшествия, состояния и характера повреждений пострадавшего).</w:t>
      </w:r>
    </w:p>
    <w:p w:rsidR="00BC5D9C" w:rsidRPr="00652C19" w:rsidRDefault="00BC5D9C" w:rsidP="007809C0">
      <w:pPr>
        <w:tabs>
          <w:tab w:val="num" w:pos="142"/>
          <w:tab w:val="left" w:pos="1134"/>
        </w:tabs>
        <w:ind w:right="-57" w:firstLine="0"/>
        <w:jc w:val="both"/>
        <w:rPr>
          <w:b/>
        </w:rPr>
      </w:pPr>
      <w:r w:rsidRPr="00652C19">
        <w:rPr>
          <w:b/>
        </w:rPr>
        <w:t>62.Вторым действием (вторым этапом) при оказании первой помощи является:</w:t>
      </w:r>
    </w:p>
    <w:p w:rsidR="00BC5D9C" w:rsidRPr="00652C19" w:rsidRDefault="00BC5D9C" w:rsidP="007809C0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Устранение состояния, угрожающего жизни и здоровью пострадавшего.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2. Правильная транспортировка пострадавшего (производимая с учётом обстановки на месте происшествия, состояния и характера повреждений пострадавшего).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Предотвращение возможных осложнений.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63. Третьим действием (третьим этапом) при оказании первой помощи является: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1. Прекращение воздействия травмирующего фактора.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2. Предотвращение возможных осложнений.</w:t>
      </w:r>
    </w:p>
    <w:p w:rsidR="00BC5D9C" w:rsidRPr="00652C19" w:rsidRDefault="00BC5D9C" w:rsidP="002D209F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3. Правильная транспортировка пострадавшего </w:t>
      </w:r>
      <w:r w:rsidRPr="00652C19">
        <w:t>(</w:t>
      </w:r>
      <w:r w:rsidRPr="00652C19">
        <w:rPr>
          <w:u w:val="single"/>
        </w:rPr>
        <w:t>производимая с учётом обстановки на месте происшествия, состояния и характера повреждений пострадавшего).</w:t>
      </w:r>
    </w:p>
    <w:p w:rsidR="00BC5D9C" w:rsidRPr="00652C19" w:rsidRDefault="00BC5D9C" w:rsidP="0074746F">
      <w:pPr>
        <w:ind w:right="-57" w:firstLine="0"/>
        <w:jc w:val="both"/>
        <w:rPr>
          <w:b/>
        </w:rPr>
      </w:pPr>
      <w:r w:rsidRPr="00652C19">
        <w:rPr>
          <w:b/>
        </w:rPr>
        <w:t>64.Какие действия, предусмотренные в составе первой помощи, завершают ее оказание?</w:t>
      </w:r>
    </w:p>
    <w:p w:rsidR="00BC5D9C" w:rsidRPr="00652C19" w:rsidRDefault="00BC5D9C" w:rsidP="0074746F">
      <w:pPr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Передача пострадавшего бригаде скорой медицинской помощи. </w:t>
      </w:r>
    </w:p>
    <w:p w:rsidR="00BC5D9C" w:rsidRPr="00652C19" w:rsidRDefault="00BC5D9C" w:rsidP="0074746F">
      <w:pPr>
        <w:ind w:right="-57" w:firstLine="0"/>
        <w:jc w:val="both"/>
      </w:pPr>
      <w:r w:rsidRPr="00652C19">
        <w:t>2. Проведение мероприятий первичной медико-санитарной помощи.</w:t>
      </w:r>
    </w:p>
    <w:p w:rsidR="00BC5D9C" w:rsidRPr="00652C19" w:rsidRDefault="00BC5D9C" w:rsidP="0074746F">
      <w:pPr>
        <w:ind w:right="-57" w:firstLine="0"/>
        <w:jc w:val="both"/>
      </w:pPr>
      <w:r w:rsidRPr="00652C19">
        <w:t xml:space="preserve">3. Проведение мероприятий специализированной медицинской помощи. </w:t>
      </w:r>
    </w:p>
    <w:p w:rsidR="00BC5D9C" w:rsidRPr="00652C19" w:rsidRDefault="00BC5D9C" w:rsidP="00DF0F87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65. Если пострадавший находится без сознания, в какое положение до прибытия скорой помощи он должен быть переведён?</w:t>
      </w:r>
    </w:p>
    <w:p w:rsidR="00BC5D9C" w:rsidRPr="00652C19" w:rsidRDefault="00BC5D9C" w:rsidP="00DF0F87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В положение на спине.</w:t>
      </w:r>
    </w:p>
    <w:p w:rsidR="00BC5D9C" w:rsidRPr="00652C19" w:rsidRDefault="00BC5D9C" w:rsidP="002853F1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2. В устойчивое боковое положение.</w:t>
      </w:r>
    </w:p>
    <w:p w:rsidR="00BC5D9C" w:rsidRPr="00652C19" w:rsidRDefault="00BC5D9C" w:rsidP="002853F1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В положение полусидя.</w:t>
      </w:r>
    </w:p>
    <w:p w:rsidR="00BC5D9C" w:rsidRPr="00652C19" w:rsidRDefault="00BC5D9C" w:rsidP="009C218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66.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переведён? </w:t>
      </w:r>
    </w:p>
    <w:p w:rsidR="00BC5D9C" w:rsidRPr="00652C19" w:rsidRDefault="00BC5D9C" w:rsidP="009C218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В положение на спине.</w:t>
      </w:r>
    </w:p>
    <w:p w:rsidR="00BC5D9C" w:rsidRPr="00652C19" w:rsidRDefault="00BC5D9C" w:rsidP="009C218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В устойчивое боковое положение.</w:t>
      </w:r>
    </w:p>
    <w:p w:rsidR="00BC5D9C" w:rsidRPr="00652C19" w:rsidRDefault="00BC5D9C" w:rsidP="009C218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3. В положение полусидя. </w:t>
      </w:r>
    </w:p>
    <w:p w:rsidR="00BC5D9C" w:rsidRPr="00652C19" w:rsidRDefault="00BC5D9C" w:rsidP="00946C3F">
      <w:pPr>
        <w:tabs>
          <w:tab w:val="left" w:pos="1276"/>
        </w:tabs>
        <w:suppressAutoHyphens w:val="0"/>
        <w:ind w:firstLine="0"/>
        <w:jc w:val="both"/>
        <w:rPr>
          <w:b/>
        </w:rPr>
      </w:pPr>
      <w:r w:rsidRPr="00652C19">
        <w:rPr>
          <w:b/>
        </w:rPr>
        <w:t>67. Что надо делать в случае, если у пострадавшего развился приступ эпилепсии (судорожный приступ)?</w:t>
      </w:r>
    </w:p>
    <w:p w:rsidR="00BC5D9C" w:rsidRPr="00652C19" w:rsidRDefault="00BC5D9C" w:rsidP="00946C3F">
      <w:pPr>
        <w:suppressAutoHyphens w:val="0"/>
        <w:ind w:firstLine="0"/>
        <w:jc w:val="both"/>
      </w:pPr>
      <w:r w:rsidRPr="00652C19">
        <w:t>1. 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BC5D9C" w:rsidRPr="00652C19" w:rsidRDefault="00BC5D9C" w:rsidP="00946C3F">
      <w:pPr>
        <w:suppressAutoHyphens w:val="0"/>
        <w:ind w:firstLine="0"/>
        <w:jc w:val="both"/>
      </w:pPr>
      <w:r w:rsidRPr="00652C19">
        <w:t>2. Придерживать пострадавшего за голову, не давая ее разбить, по окончанию приступа перевести в устойчивое боковое положение.</w:t>
      </w:r>
    </w:p>
    <w:p w:rsidR="00BC5D9C" w:rsidRPr="00652C19" w:rsidRDefault="00BC5D9C" w:rsidP="00946C3F">
      <w:pPr>
        <w:suppressAutoHyphens w:val="0"/>
        <w:ind w:firstLine="0"/>
        <w:jc w:val="both"/>
      </w:pPr>
      <w:r w:rsidRPr="00652C19">
        <w:t xml:space="preserve">3. 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 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68.Правильная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1. В положении на спине.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положении на боку.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В положении с приподнятыми нижними конечностями.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69. Способы временной остановки кровотечения: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1. Частичное сгибание конечности, наложение пластыря, наложение давящей повязки.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Пальцевое прижатие, максимальное сгибание конечности, наложение жгута (закрутки), наложение давящей повязки.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Придание возвышенного положения конечности, наложение асептической повязки.</w:t>
      </w:r>
    </w:p>
    <w:p w:rsidR="00BC5D9C" w:rsidRPr="00652C19" w:rsidRDefault="00BC5D9C" w:rsidP="00946C3F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70. Какова правильная последовательность действий при остановке артериального кровотечения?</w:t>
      </w:r>
    </w:p>
    <w:p w:rsidR="00BC5D9C" w:rsidRPr="00652C19" w:rsidRDefault="00BC5D9C" w:rsidP="00946C3F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</w:pPr>
      <w:r w:rsidRPr="00652C19">
        <w:t>1. Накладывается жгут (скрутка, ремень), накладывается чистая повязка, указывается время наложения жгута.</w:t>
      </w:r>
    </w:p>
    <w:p w:rsidR="00BC5D9C" w:rsidRPr="00652C19" w:rsidRDefault="00BC5D9C" w:rsidP="00946C3F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u w:val="single"/>
        </w:rPr>
      </w:pPr>
      <w:r w:rsidRPr="00652C19">
        <w:rPr>
          <w:u w:val="single"/>
        </w:rPr>
        <w:t>2. Проводится пальцевая остановка кровотечения, накладывается жгут (скрутка, ремень), накладывается чистая повязка, указывается время наложения жгута.</w:t>
      </w:r>
    </w:p>
    <w:p w:rsidR="00BC5D9C" w:rsidRPr="00652C19" w:rsidRDefault="00BC5D9C" w:rsidP="00946C3F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</w:pPr>
      <w:r w:rsidRPr="00652C19">
        <w:t xml:space="preserve">3. Проводится пальцевая остановка кровотечения, накладывается чистая повязка, указывается время наложения жгута, накладывается жгут (скрутка, ремень), указывается время наложения жгута.    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71.Техника наложения кровоостанавливающего жгута предусматривает: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1. Наложение жгута на одежду ниже места кровотечения (с указанием времени наложения в записке).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Наложение жгута на одежду выше места кровотечения (с указанием времени наложения в записке).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Наложение жгута под одежду выше места кровотечения.</w:t>
      </w:r>
      <w:r w:rsidRPr="00652C19">
        <w:rPr>
          <w:i/>
        </w:rPr>
        <w:tab/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72. Время наложения кровоостанавливающего жгута: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Летом – не более чем на 1 час, зимой – не более чем на 30 минут.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2. Летом – не более чем на 30 минут, зимой – не более чем на 1 час.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3. Не более чем на 30 минут, независимо от окружающей температуры.</w:t>
      </w:r>
    </w:p>
    <w:p w:rsidR="00BC5D9C" w:rsidRPr="00652C19" w:rsidRDefault="00BC5D9C" w:rsidP="008D3816">
      <w:pPr>
        <w:widowControl w:val="0"/>
        <w:tabs>
          <w:tab w:val="num" w:pos="142"/>
          <w:tab w:val="left" w:pos="765"/>
          <w:tab w:val="left" w:pos="795"/>
          <w:tab w:val="left" w:pos="1418"/>
        </w:tabs>
        <w:autoSpaceDE w:val="0"/>
        <w:ind w:left="15" w:right="-57" w:firstLine="0"/>
        <w:jc w:val="both"/>
        <w:rPr>
          <w:b/>
          <w:bCs/>
        </w:rPr>
      </w:pPr>
      <w:r w:rsidRPr="00652C19">
        <w:rPr>
          <w:b/>
        </w:rPr>
        <w:t>73. При вынужденном длительном наложении кровоостанавливающий жгут необходимо</w:t>
      </w:r>
      <w:r w:rsidRPr="00652C19">
        <w:rPr>
          <w:b/>
          <w:bCs/>
        </w:rPr>
        <w:t>:</w:t>
      </w:r>
    </w:p>
    <w:p w:rsidR="00BC5D9C" w:rsidRPr="00652C19" w:rsidRDefault="00BC5D9C" w:rsidP="008D3816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Периодически ослаблять, применяя на это время  пальцевое  прижатие,  затем переносить выше прежнего места наложения. </w:t>
      </w:r>
    </w:p>
    <w:p w:rsidR="00BC5D9C" w:rsidRPr="00652C19" w:rsidRDefault="00BC5D9C" w:rsidP="008D3816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Периодически ослаблять, и затем переносить ниже прежнего места наложения.</w:t>
      </w:r>
    </w:p>
    <w:p w:rsidR="00BC5D9C" w:rsidRPr="00652C19" w:rsidRDefault="00BC5D9C" w:rsidP="008D3816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Периодически  ослаблять,  применяя на это время пальцевое прижатие, затем  накладывать на прежнее место.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74. Действия по помощи пострадавшему при попадании инородного тела в дыхательные пути: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Положить пострадавшего на бок и вызвать интенсивную рвоту.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Нанести пострадавшему, стоящему прямо, несколько интенсивных ударов ладонью между лопаток.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3. Нагнуть туловище пострадавшего вперед, нанести несколько интенсивных ударов ладонью между лопаток, при отсутствии эффекта – провести приём «Хемлика».</w:t>
      </w:r>
    </w:p>
    <w:p w:rsidR="00BC5D9C" w:rsidRPr="00652C19" w:rsidRDefault="00BC5D9C" w:rsidP="005F3F7D">
      <w:pPr>
        <w:pStyle w:val="HTMLPreformatted"/>
        <w:tabs>
          <w:tab w:val="num" w:pos="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75. Что надо сделать при возникновении не проходящих в покое острых болей за грудиной (в области сердца)?</w:t>
      </w:r>
    </w:p>
    <w:p w:rsidR="00BC5D9C" w:rsidRPr="00652C19" w:rsidRDefault="00BC5D9C" w:rsidP="005F3F7D">
      <w:pPr>
        <w:pStyle w:val="HTMLPreformatted"/>
        <w:tabs>
          <w:tab w:val="num" w:pos="14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1. Немедленно вызвать «Скорую помощь», обеспечить пострадавшему полный покой в полусидячем положении, обеспечить приток воздуха.</w:t>
      </w:r>
    </w:p>
    <w:p w:rsidR="00BC5D9C" w:rsidRPr="00652C19" w:rsidRDefault="00BC5D9C" w:rsidP="005F3F7D">
      <w:pPr>
        <w:pStyle w:val="HTMLPreformatted"/>
        <w:tabs>
          <w:tab w:val="num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Положить пострадавшего на спину, укутать одеялом, вызвать «Скорую помощь».</w:t>
      </w:r>
    </w:p>
    <w:p w:rsidR="00BC5D9C" w:rsidRPr="00652C19" w:rsidRDefault="00BC5D9C" w:rsidP="005F3F7D">
      <w:pPr>
        <w:pStyle w:val="HTMLPreformatted"/>
        <w:tabs>
          <w:tab w:val="num" w:pos="142"/>
        </w:tabs>
        <w:jc w:val="both"/>
        <w:rPr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 xml:space="preserve">3. Посадить пострадавшего, обеспечить приток свежего  воздуха, положить на грудь холод, вызвать «Скорую помощь». 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76. Что в первую очередь может помочь  при возникновении не проходящих в покое острых болей за грудиной (в области сердца)?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Измерение давления и частоты пульса.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Обеспечение физической нагрузки.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 xml:space="preserve">3. Прием нитроглицерина под язык (только если пострадавший знает о своей болезни и имеет его при себе). 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77. В каком порядке проводятся мероприятия первой помощи при ранении?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1. Остановка кровотечения, обеззараживание раны (при возможности),наложение повязки.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Обеззараживание раны (при возможности),наложение повязки, остановка кровотечения.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Остановка кровотечения, наложение повязки.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78. Какие действия проводятся при проникающем ранении грудной клетки (с выходом воздуха в плевральную полость)?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Придание возвышенного положения, закрытие раны повязкой, обеспечивающей фиксацию грудной клетки пострадавшего.</w:t>
      </w:r>
    </w:p>
    <w:p w:rsidR="00BC5D9C" w:rsidRPr="00652C19" w:rsidRDefault="00BC5D9C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Придание пострадавшему положения «на спине» с закрытием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BC5D9C" w:rsidRPr="00652C19" w:rsidRDefault="00BC5D9C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79. Какие правила оказания первой помощи соблюдаются при проникающем ранении в брюшную полость?</w:t>
      </w:r>
    </w:p>
    <w:p w:rsidR="00BC5D9C" w:rsidRPr="00652C19" w:rsidRDefault="00BC5D9C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Не давать пострадавшему пить жидкость, извлечь инородное тело, накрыть рану стерильной салфеткой.</w:t>
      </w:r>
    </w:p>
    <w:p w:rsidR="00BC5D9C" w:rsidRPr="00652C19" w:rsidRDefault="00BC5D9C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Приподнять голову, дать сладкое теплое питье, накрыть стерильной салфеткой и положить холод на рану.</w:t>
      </w:r>
    </w:p>
    <w:p w:rsidR="00BC5D9C" w:rsidRPr="00652C19" w:rsidRDefault="00BC5D9C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3. Не давать пострадавшему пить жидкость, не извлекать инородное тело, прикрыть рану стерильным перевязочным материалом.</w:t>
      </w:r>
    </w:p>
    <w:p w:rsidR="00BC5D9C" w:rsidRPr="00652C19" w:rsidRDefault="00BC5D9C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80. Что надо делать при нахождении ножа или другого ранящего предмета в ране?</w:t>
      </w:r>
    </w:p>
    <w:p w:rsidR="00BC5D9C" w:rsidRPr="00652C19" w:rsidRDefault="00BC5D9C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Вытащить нож и быстро, без обработки раны антисептиком, наложить повязку.</w:t>
      </w:r>
    </w:p>
    <w:p w:rsidR="00BC5D9C" w:rsidRPr="00652C19" w:rsidRDefault="00BC5D9C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Применить пальцевое прижатие, наложить жгут выше места ранения, вытащить ранящий предмет, наложить повязку.</w:t>
      </w:r>
    </w:p>
    <w:p w:rsidR="00BC5D9C" w:rsidRPr="00652C19" w:rsidRDefault="00BC5D9C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3. Оставить ранящий предмет в ране, зафиксировать предмет в ране, наложив вокруг него повязку.</w:t>
      </w:r>
      <w:r w:rsidRPr="00652C1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C5D9C" w:rsidRPr="00652C19" w:rsidRDefault="00BC5D9C" w:rsidP="003022F1">
      <w:pPr>
        <w:tabs>
          <w:tab w:val="num" w:pos="142"/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ind w:left="-15" w:right="-57" w:firstLine="0"/>
        <w:jc w:val="both"/>
        <w:rPr>
          <w:b/>
          <w:bCs/>
        </w:rPr>
      </w:pPr>
      <w:r w:rsidRPr="00652C19">
        <w:rPr>
          <w:b/>
          <w:bCs/>
        </w:rPr>
        <w:t>81. При попадании слезоточивых и раздражающих веществ на кожу следует: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Промыть кожу холодной водой.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Промокнуть сухой ветошью.</w:t>
      </w:r>
    </w:p>
    <w:p w:rsidR="00BC5D9C" w:rsidRPr="00652C19" w:rsidRDefault="00BC5D9C" w:rsidP="003022F1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82. При попадании слезоточивых и раздражающих веществ в глаза необходимо: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Протереть глаза масляным тампоном.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Протереть глаза сухой ветошью.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rPr>
          <w:u w:val="single"/>
        </w:rPr>
        <w:t>3. Промыть глаза обильной струей теплой воды, затем 2% раствором бикарбоната натрия (соды).</w:t>
      </w:r>
      <w:r w:rsidRPr="00652C19">
        <w:t xml:space="preserve">    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 xml:space="preserve">83.Что необходимо сделать при ожоговой ране? 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Очистить рану и промыть ее холодной водой.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Наложить сухую стерильную повязку.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Смазать рану маслом, наложить повязку.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i/>
        </w:rPr>
      </w:pPr>
      <w:r w:rsidRPr="00652C19">
        <w:rPr>
          <w:i/>
        </w:rPr>
        <w:t>Примечание: Наиболее эффективным является применение стерильной охлаждающей салфетки, специально разработанной для использования при ожогах (серия «Аполло»).</w:t>
      </w:r>
    </w:p>
    <w:p w:rsidR="00BC5D9C" w:rsidRPr="00652C19" w:rsidRDefault="00BC5D9C" w:rsidP="003022F1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</w:rPr>
        <w:t>84</w:t>
      </w:r>
      <w:r w:rsidRPr="00652C19">
        <w:rPr>
          <w:b/>
          <w:bCs/>
        </w:rPr>
        <w:t>. При повреждении костей предплечья или голени шину накладывают: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С захватом только верхнего (по отношению к месту перелома) сустава.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С захватом двух суставов (выше и ниже места перелома).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С захватом трех суставов.</w:t>
      </w:r>
    </w:p>
    <w:p w:rsidR="00BC5D9C" w:rsidRPr="00652C19" w:rsidRDefault="00BC5D9C" w:rsidP="00697338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85. При повреждении костей плеча или бедра шину накладывают:</w:t>
      </w:r>
    </w:p>
    <w:p w:rsidR="00BC5D9C" w:rsidRPr="00652C19" w:rsidRDefault="00BC5D9C" w:rsidP="00697338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С захватом только верхнего (по отношению к месту перелома) сустава.</w:t>
      </w:r>
    </w:p>
    <w:p w:rsidR="00BC5D9C" w:rsidRPr="00652C19" w:rsidRDefault="00BC5D9C" w:rsidP="00697338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С захватом только двух суставов (выше и ниже места перелома).</w:t>
      </w:r>
    </w:p>
    <w:p w:rsidR="00BC5D9C" w:rsidRPr="00652C19" w:rsidRDefault="00BC5D9C" w:rsidP="00697338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3. С захватом трех суставов (двух ниже и одного выше места перелома).</w:t>
      </w:r>
    </w:p>
    <w:p w:rsidR="00BC5D9C" w:rsidRPr="00652C19" w:rsidRDefault="00BC5D9C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86. Порядок оказания первой помощи при открытых переломах.</w:t>
      </w:r>
    </w:p>
    <w:p w:rsidR="00BC5D9C" w:rsidRPr="00652C19" w:rsidRDefault="00BC5D9C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1. Обезболить (по возможности), наложить повязку, наложить шину.</w:t>
      </w:r>
    </w:p>
    <w:p w:rsidR="00BC5D9C" w:rsidRPr="00652C19" w:rsidRDefault="00BC5D9C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Наложить шину, наложить повязку на рану.</w:t>
      </w:r>
    </w:p>
    <w:p w:rsidR="00BC5D9C" w:rsidRPr="00652C19" w:rsidRDefault="00BC5D9C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Наложить шину и обезболить (по возможности).</w:t>
      </w:r>
    </w:p>
    <w:p w:rsidR="00BC5D9C" w:rsidRPr="00652C19" w:rsidRDefault="00BC5D9C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 xml:space="preserve">87. При каких действиях достигается наибольшая эффективность оказания помощи при выведении пострадавшего из обморока? </w:t>
      </w:r>
    </w:p>
    <w:p w:rsidR="00BC5D9C" w:rsidRPr="00652C19" w:rsidRDefault="00BC5D9C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При укутывании пострадавшего в одеяло, приведения его в боковое устойчивое положение.</w:t>
      </w:r>
    </w:p>
    <w:p w:rsidR="00BC5D9C" w:rsidRPr="00652C19" w:rsidRDefault="00BC5D9C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2. При поднятии ног пострадавшего выше уровня тела, при скручивающем нажатии на середину грудины, при наличии нашатырного спирта – при поднесении к носу и смазывании висков ваткой, смоченной нашатырным спиртом.</w:t>
      </w:r>
    </w:p>
    <w:p w:rsidR="00BC5D9C" w:rsidRPr="00652C19" w:rsidRDefault="00BC5D9C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При нажатии на точку в центре носогубного треугольника.</w:t>
      </w:r>
    </w:p>
    <w:p w:rsidR="00BC5D9C" w:rsidRPr="00652C19" w:rsidRDefault="00BC5D9C" w:rsidP="00697338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Cs w:val="0"/>
          <w:sz w:val="22"/>
          <w:szCs w:val="22"/>
        </w:rPr>
      </w:pPr>
      <w:r w:rsidRPr="00652C19">
        <w:rPr>
          <w:rStyle w:val="Strong"/>
          <w:bCs w:val="0"/>
          <w:sz w:val="22"/>
          <w:szCs w:val="22"/>
        </w:rPr>
        <w:t>88. Как проверяется пульс при бессознательном состоянии пострадавшего и при травмах?</w:t>
      </w:r>
    </w:p>
    <w:p w:rsidR="00BC5D9C" w:rsidRPr="00652C19" w:rsidRDefault="00BC5D9C" w:rsidP="00697338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 w:val="0"/>
          <w:bCs w:val="0"/>
          <w:sz w:val="22"/>
          <w:szCs w:val="22"/>
        </w:rPr>
      </w:pPr>
      <w:r w:rsidRPr="00652C19">
        <w:rPr>
          <w:rStyle w:val="Strong"/>
          <w:b w:val="0"/>
          <w:bCs w:val="0"/>
          <w:sz w:val="22"/>
          <w:szCs w:val="22"/>
        </w:rPr>
        <w:t>1. Пульс проверяется на запястье.</w:t>
      </w:r>
    </w:p>
    <w:p w:rsidR="00BC5D9C" w:rsidRPr="00652C19" w:rsidRDefault="00BC5D9C" w:rsidP="00697338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 w:val="0"/>
          <w:bCs w:val="0"/>
          <w:sz w:val="22"/>
          <w:szCs w:val="22"/>
          <w:u w:val="single"/>
        </w:rPr>
      </w:pPr>
      <w:r w:rsidRPr="00652C19">
        <w:rPr>
          <w:rStyle w:val="Strong"/>
          <w:b w:val="0"/>
          <w:bCs w:val="0"/>
          <w:sz w:val="22"/>
          <w:szCs w:val="22"/>
          <w:u w:val="single"/>
        </w:rPr>
        <w:t>2. Пульс проверяется на сонной артерии.</w:t>
      </w:r>
    </w:p>
    <w:p w:rsidR="00BC5D9C" w:rsidRPr="00652C19" w:rsidRDefault="00BC5D9C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rPr>
          <w:rStyle w:val="Strong"/>
          <w:b w:val="0"/>
          <w:bCs w:val="0"/>
        </w:rPr>
        <w:t xml:space="preserve">3. Приложив ухо к груди прослушивается сердцебиение. </w:t>
      </w:r>
      <w:r w:rsidRPr="00652C19">
        <w:t xml:space="preserve"> </w:t>
      </w:r>
      <w:r w:rsidRPr="00652C19">
        <w:rPr>
          <w:u w:val="single"/>
        </w:rPr>
        <w:t xml:space="preserve"> 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89. Что надо сделать для определения наличия дыхания при бессознательном состоянии пострадавшего?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>1. Поднести зеркальце или птичье перо к носу пострадавшего.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Поднести к носу пострадавшего внутреннюю сторону своего запястья или щеку.</w:t>
      </w:r>
    </w:p>
    <w:p w:rsidR="00BC5D9C" w:rsidRPr="00652C19" w:rsidRDefault="00BC5D9C" w:rsidP="007809C0">
      <w:pPr>
        <w:tabs>
          <w:tab w:val="num" w:pos="142"/>
        </w:tabs>
        <w:ind w:right="-57" w:firstLine="0"/>
        <w:jc w:val="both"/>
      </w:pPr>
      <w:r w:rsidRPr="00652C19">
        <w:t xml:space="preserve">3. Приложить ухо к груди пострадавшего и прослушать дыхание. </w:t>
      </w:r>
    </w:p>
    <w:p w:rsidR="00BC5D9C" w:rsidRPr="00652C19" w:rsidRDefault="00BC5D9C" w:rsidP="007809C0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 xml:space="preserve">90. В каком объеме проводятся мероприятия при прекращении сердечной деятельности и дыхания у пострадавшего? </w:t>
      </w:r>
    </w:p>
    <w:p w:rsidR="00BC5D9C" w:rsidRPr="00652C19" w:rsidRDefault="00BC5D9C" w:rsidP="007809C0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Освобождение дыхательных путей, проведение ИВЛ (искусственной вентиляции легких) и НМС (непрямого массажа сердца).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Проведение НМС (непрямого массажа сердца).</w:t>
      </w:r>
    </w:p>
    <w:p w:rsidR="00BC5D9C" w:rsidRPr="00652C19" w:rsidRDefault="00BC5D9C" w:rsidP="007809C0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Освобождение дыхательных путей, проведение ИВЛ (искусственной вентиляции легких).</w:t>
      </w:r>
    </w:p>
    <w:p w:rsidR="00BC5D9C" w:rsidRPr="00652C19" w:rsidRDefault="00BC5D9C" w:rsidP="00697338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91. Положение пострадавшего при проведении сердечно-легочной реанимации:</w:t>
      </w:r>
    </w:p>
    <w:p w:rsidR="00BC5D9C" w:rsidRPr="00652C19" w:rsidRDefault="00BC5D9C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На спине, на ровной жёсткой поверхности. (колени реанимирующего на уровне спины пострадавшего).</w:t>
      </w:r>
    </w:p>
    <w:p w:rsidR="00BC5D9C" w:rsidRPr="00652C19" w:rsidRDefault="00BC5D9C" w:rsidP="00697338">
      <w:pPr>
        <w:tabs>
          <w:tab w:val="num" w:pos="142"/>
          <w:tab w:val="left" w:pos="993"/>
        </w:tabs>
        <w:ind w:right="-57" w:firstLine="0"/>
        <w:jc w:val="both"/>
      </w:pPr>
      <w:r w:rsidRPr="00652C19">
        <w:t>2. В том  положении, в котором был обнаружен пострадавший (колени реанимирующего выше уровня спины пострадавшего).</w:t>
      </w:r>
    </w:p>
    <w:p w:rsidR="00BC5D9C" w:rsidRPr="00652C19" w:rsidRDefault="00BC5D9C" w:rsidP="00697338">
      <w:pPr>
        <w:tabs>
          <w:tab w:val="num" w:pos="142"/>
          <w:tab w:val="left" w:pos="993"/>
        </w:tabs>
        <w:ind w:right="-57" w:firstLine="0"/>
        <w:jc w:val="both"/>
      </w:pPr>
      <w:r w:rsidRPr="00652C19">
        <w:t>3. На спине на кровати пострадавший (колени реанимирующего ниже уровня спины пострадавшего).</w:t>
      </w:r>
    </w:p>
    <w:p w:rsidR="00BC5D9C" w:rsidRPr="00652C19" w:rsidRDefault="00BC5D9C" w:rsidP="00697338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92. При проведении ИВЛ (искусственной вентиляции легких) методом «рот ко рту» необходимо:</w:t>
      </w:r>
    </w:p>
    <w:p w:rsidR="00BC5D9C" w:rsidRPr="00652C19" w:rsidRDefault="00BC5D9C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Свободной рукой плотно зажимать нос пострадавшего.</w:t>
      </w:r>
    </w:p>
    <w:p w:rsidR="00BC5D9C" w:rsidRPr="00652C19" w:rsidRDefault="00BC5D9C" w:rsidP="00697338">
      <w:pPr>
        <w:tabs>
          <w:tab w:val="num" w:pos="142"/>
          <w:tab w:val="left" w:pos="993"/>
        </w:tabs>
        <w:ind w:right="-57" w:firstLine="0"/>
        <w:jc w:val="both"/>
      </w:pPr>
      <w:r w:rsidRPr="00652C19">
        <w:t>2.Зажимать нос пострадавшего только в случае, если носовые ходы свободны.</w:t>
      </w:r>
    </w:p>
    <w:p w:rsidR="00BC5D9C" w:rsidRPr="00652C19" w:rsidRDefault="00BC5D9C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3. Нос пострадавшему не зажимать.</w:t>
      </w:r>
    </w:p>
    <w:p w:rsidR="00BC5D9C" w:rsidRPr="00652C19" w:rsidRDefault="00BC5D9C" w:rsidP="00697338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93. При проведении ИВЛ (искусственной вентиляции легких) методом «рот к носу» необходимо:</w:t>
      </w:r>
    </w:p>
    <w:p w:rsidR="00BC5D9C" w:rsidRPr="00652C19" w:rsidRDefault="00BC5D9C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1. Свободной рукой открывать рот пострадавшего для обеспечения выдоха.</w:t>
      </w:r>
    </w:p>
    <w:p w:rsidR="00BC5D9C" w:rsidRPr="00652C19" w:rsidRDefault="00BC5D9C" w:rsidP="00697338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Свободной рукой плотно удерживать нижнюю челюсть пострадавшего, чтобы его рот был закрыт.</w:t>
      </w:r>
    </w:p>
    <w:p w:rsidR="00BC5D9C" w:rsidRPr="00652C19" w:rsidRDefault="00BC5D9C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3. Не проводить никаких манипуляций с нижней челюстью пострадавшего.</w:t>
      </w:r>
    </w:p>
    <w:p w:rsidR="00BC5D9C" w:rsidRPr="00652C19" w:rsidRDefault="00BC5D9C" w:rsidP="00697338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94. Особенности проведения ИВЛ (искусственной вентиляции легких) детям:</w:t>
      </w:r>
    </w:p>
    <w:p w:rsidR="00BC5D9C" w:rsidRPr="00652C19" w:rsidRDefault="00BC5D9C" w:rsidP="00697338">
      <w:pPr>
        <w:tabs>
          <w:tab w:val="num" w:pos="142"/>
          <w:tab w:val="left" w:pos="993"/>
        </w:tabs>
        <w:ind w:right="-57" w:firstLine="0"/>
        <w:jc w:val="both"/>
      </w:pPr>
      <w:r w:rsidRPr="00652C19">
        <w:t xml:space="preserve">1. Частота вдуваний воздуха и объём вдуваемого воздуха, по сравнению со взрослыми пострадавшими, не меняется. </w:t>
      </w:r>
    </w:p>
    <w:p w:rsidR="00BC5D9C" w:rsidRPr="00652C19" w:rsidRDefault="00BC5D9C" w:rsidP="00697338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Увеличивается частота вдуваний воздуха с обязательным уменьшением объёма вдуваемого воздуха.</w:t>
      </w:r>
    </w:p>
    <w:p w:rsidR="00BC5D9C" w:rsidRPr="00652C19" w:rsidRDefault="00BC5D9C" w:rsidP="00697338">
      <w:pPr>
        <w:tabs>
          <w:tab w:val="num" w:pos="142"/>
          <w:tab w:val="left" w:pos="851"/>
        </w:tabs>
        <w:ind w:right="-57" w:firstLine="0"/>
        <w:jc w:val="both"/>
      </w:pPr>
      <w:r w:rsidRPr="00652C19">
        <w:t>3. Уменьшается частота вдуваний воздуха с обязательным уменьшением объёма вдуваемого воздуха.</w:t>
      </w:r>
    </w:p>
    <w:p w:rsidR="00BC5D9C" w:rsidRPr="00652C19" w:rsidRDefault="00BC5D9C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95. Частота вдуваний воздуха в минуту при проведении ИВЛ (искусственной вентиляции легких) составляет:</w:t>
      </w:r>
    </w:p>
    <w:p w:rsidR="00BC5D9C" w:rsidRPr="00652C19" w:rsidRDefault="00BC5D9C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52C19">
        <w:t>1. 6-8 вдуваний в минуту для взрослых, 8-10 для детей.</w:t>
      </w:r>
    </w:p>
    <w:p w:rsidR="00BC5D9C" w:rsidRPr="00652C19" w:rsidRDefault="00BC5D9C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u w:val="single"/>
        </w:rPr>
      </w:pPr>
      <w:r w:rsidRPr="00652C19">
        <w:rPr>
          <w:u w:val="single"/>
        </w:rPr>
        <w:t>2. 8-10 вдуваний в минуту для взрослых, 12-20 для детей.</w:t>
      </w:r>
    </w:p>
    <w:p w:rsidR="00BC5D9C" w:rsidRPr="00652C19" w:rsidRDefault="00BC5D9C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52C19">
        <w:t>3. 20-24 вдуваний в минуту для взрослых, 30-36 для детей.</w:t>
      </w:r>
    </w:p>
    <w:p w:rsidR="00BC5D9C" w:rsidRPr="00652C19" w:rsidRDefault="00BC5D9C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96. Ритм сердечно-легочной реанимации, выполняемой при оказании первой помощи:</w:t>
      </w:r>
    </w:p>
    <w:p w:rsidR="00BC5D9C" w:rsidRPr="00652C19" w:rsidRDefault="00BC5D9C" w:rsidP="009F4FC7">
      <w:pPr>
        <w:tabs>
          <w:tab w:val="num" w:pos="142"/>
          <w:tab w:val="left" w:pos="993"/>
        </w:tabs>
        <w:ind w:right="-57" w:firstLine="0"/>
        <w:jc w:val="both"/>
      </w:pPr>
      <w:r w:rsidRPr="00652C19">
        <w:t>1. 5 надавливаний на грудную клетку – 1 вдувание воздуха.</w:t>
      </w:r>
    </w:p>
    <w:p w:rsidR="00BC5D9C" w:rsidRPr="00652C19" w:rsidRDefault="00BC5D9C" w:rsidP="009F4FC7">
      <w:pPr>
        <w:tabs>
          <w:tab w:val="num" w:pos="142"/>
          <w:tab w:val="left" w:pos="993"/>
        </w:tabs>
        <w:ind w:right="-57" w:firstLine="0"/>
        <w:jc w:val="both"/>
      </w:pPr>
      <w:r w:rsidRPr="00652C19">
        <w:t>2. 15 надавливаний на грудную клетку – 2 вдувания воздуха.</w:t>
      </w:r>
    </w:p>
    <w:p w:rsidR="00BC5D9C" w:rsidRPr="00652C19" w:rsidRDefault="00BC5D9C" w:rsidP="009F4FC7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3. 30 надавливаний на грудную клетку – 2 вдувания воздуха. </w:t>
      </w:r>
    </w:p>
    <w:p w:rsidR="00BC5D9C" w:rsidRPr="00652C19" w:rsidRDefault="00BC5D9C" w:rsidP="009F4FC7">
      <w:pPr>
        <w:pStyle w:val="BodyTextIndent"/>
        <w:tabs>
          <w:tab w:val="num" w:pos="142"/>
          <w:tab w:val="left" w:pos="1134"/>
        </w:tabs>
        <w:ind w:right="-57" w:firstLine="0"/>
        <w:rPr>
          <w:b/>
        </w:rPr>
      </w:pPr>
      <w:r w:rsidRPr="00652C19">
        <w:rPr>
          <w:b/>
        </w:rPr>
        <w:t>97. Промывание желудка при отравлении в порядке первой помощи (немедицинским персоналом и без желудочного зонда) запрещено:</w:t>
      </w:r>
    </w:p>
    <w:p w:rsidR="00BC5D9C" w:rsidRPr="00652C19" w:rsidRDefault="00BC5D9C" w:rsidP="009F4FC7">
      <w:pPr>
        <w:tabs>
          <w:tab w:val="num" w:pos="142"/>
          <w:tab w:val="left" w:pos="993"/>
        </w:tabs>
        <w:ind w:right="-57" w:firstLine="0"/>
        <w:jc w:val="both"/>
      </w:pPr>
      <w:r w:rsidRPr="00652C19">
        <w:t>1. При отравлениях у лиц, не имеющих при себе документов, удостоверяющих личность.</w:t>
      </w:r>
    </w:p>
    <w:p w:rsidR="00BC5D9C" w:rsidRPr="00652C19" w:rsidRDefault="00BC5D9C" w:rsidP="009F4FC7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При отравлениях кислотами, щелочами, нефтепродуктами, при судорогах, в случае потери сознания пострадавшим.</w:t>
      </w:r>
    </w:p>
    <w:p w:rsidR="00BC5D9C" w:rsidRPr="00652C19" w:rsidRDefault="00BC5D9C" w:rsidP="009F4FC7">
      <w:pPr>
        <w:tabs>
          <w:tab w:val="num" w:pos="142"/>
          <w:tab w:val="left" w:pos="993"/>
        </w:tabs>
        <w:ind w:right="-57" w:firstLine="0"/>
        <w:jc w:val="both"/>
      </w:pPr>
      <w:r w:rsidRPr="00652C19">
        <w:t>3. При отравлениях у несовершеннолетних детей.</w:t>
      </w:r>
    </w:p>
    <w:p w:rsidR="00BC5D9C" w:rsidRPr="00652C19" w:rsidRDefault="00BC5D9C" w:rsidP="004430A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652C19">
        <w:rPr>
          <w:i/>
        </w:rPr>
        <w:t>Примечание:Вопросы по первой помощи</w:t>
      </w:r>
      <w:r w:rsidRPr="00652C19">
        <w:rPr>
          <w:i/>
          <w:sz w:val="20"/>
          <w:szCs w:val="20"/>
        </w:rPr>
        <w:t xml:space="preserve"> были уточнены и дополнены с участием специалистов Научно-практического центра экстренной медицинской помощи города Москвы (НПЦ ЭМП)</w:t>
      </w:r>
    </w:p>
    <w:p w:rsidR="00BC5D9C" w:rsidRPr="00652C19" w:rsidRDefault="00BC5D9C" w:rsidP="004430A8">
      <w:pPr>
        <w:tabs>
          <w:tab w:val="num" w:pos="142"/>
          <w:tab w:val="left" w:pos="993"/>
        </w:tabs>
        <w:ind w:right="-57" w:firstLine="0"/>
        <w:jc w:val="both"/>
        <w:rPr>
          <w:i/>
        </w:rPr>
      </w:pPr>
      <w:r w:rsidRPr="00652C19">
        <w:t xml:space="preserve"> 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Вопросы по использованию специальных средств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(общие для 4, 5 и 6 разрядов)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98. К основному назначению специального средства «наручники», используемого в частной охранной деятельности, можно отнести: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Оказание психологического воздействия на правонарушителя.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Причинение физического ущерба правонарушителю.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3. Ограничение физической возможности правонарушителя по оказанию сопротивления.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99.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 xml:space="preserve">2. Обеспечение индивидуальной защиты головы, шеи и плеч от средств поражения (пуль, осколков, холодного оружия) и контузий вследствие ударов. 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 xml:space="preserve">3. Обеспечение индивидуальной защиты головы человека от средств поражения (пуль, осколков, холодного оружия) и нанесение оборонительных ударов правонарушителю. 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100.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BC5D9C" w:rsidRPr="00652C19" w:rsidRDefault="00BC5D9C" w:rsidP="00151FD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BC5D9C" w:rsidRPr="00652C19" w:rsidRDefault="00BC5D9C" w:rsidP="00151FD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Обеспечение индивидуальной  защиты  туловища человека от средств поражения (пуль, осколков, холодного оружия).</w:t>
      </w:r>
    </w:p>
    <w:p w:rsidR="00BC5D9C" w:rsidRPr="00652C19" w:rsidRDefault="00BC5D9C" w:rsidP="00151FD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Прекращения буйства и бесчинства задержанных лиц.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101.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Активную защиту при нападении (сопротивления) правонарушителя.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Предупреждение правонарушителя перед применением огнестрельного оружия, входящего в перечень видов вооружения охранников.</w:t>
      </w:r>
    </w:p>
    <w:p w:rsidR="00BC5D9C" w:rsidRPr="00652C19" w:rsidRDefault="00BC5D9C" w:rsidP="00151FDF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bCs/>
          <w:i/>
        </w:rPr>
      </w:pPr>
      <w:r w:rsidRPr="00652C19">
        <w:rPr>
          <w:rFonts w:ascii="Times New Roman" w:hAnsi="Times New Roman"/>
        </w:rPr>
        <w:t>3. Активное нападение на лиц, не выполняющих прямое указание охранника.</w:t>
      </w:r>
    </w:p>
    <w:p w:rsidR="00BC5D9C" w:rsidRPr="00652C19" w:rsidRDefault="00BC5D9C" w:rsidP="007A5978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102. Какой класс защитной структуры бронеодежды (жилетов защитных) является минимально достаточным для защиты от огня из пистолетов АПС, ПМ и револьвера системы «Наган»?</w:t>
      </w:r>
    </w:p>
    <w:p w:rsidR="00BC5D9C" w:rsidRPr="00652C19" w:rsidRDefault="00BC5D9C" w:rsidP="007A597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Основной класс защиты Бр1 (класс защиты 1 по старой классификации).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</w:rPr>
        <w:t xml:space="preserve">2. Основной класс защиты Бр2 (класс защиты 2 по старой классификации). </w:t>
      </w:r>
      <w:r w:rsidRPr="00652C19">
        <w:rPr>
          <w:rFonts w:ascii="Times New Roman" w:hAnsi="Times New Roman"/>
          <w:b/>
        </w:rPr>
        <w:t xml:space="preserve"> </w:t>
      </w:r>
    </w:p>
    <w:p w:rsidR="00BC5D9C" w:rsidRPr="00652C19" w:rsidRDefault="00BC5D9C" w:rsidP="00CB2CED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Основной класс защиты Бр3 (класс защиты 3 по старой классификации).</w:t>
      </w:r>
    </w:p>
    <w:p w:rsidR="00BC5D9C" w:rsidRPr="00652C19" w:rsidRDefault="00BC5D9C" w:rsidP="00CB2CED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  <w:bCs/>
          <w:iCs/>
        </w:rPr>
        <w:t>103.</w:t>
      </w:r>
      <w:r w:rsidRPr="00652C19">
        <w:rPr>
          <w:b/>
          <w:bCs/>
          <w:iCs/>
        </w:rPr>
        <w:t xml:space="preserve"> </w:t>
      </w:r>
      <w:r w:rsidRPr="00652C19">
        <w:rPr>
          <w:rFonts w:ascii="Times New Roman" w:hAnsi="Times New Roman"/>
          <w:b/>
        </w:rPr>
        <w:t>Какой класс защиты бронежилета (жилета защитного) позволяет защититься от огня из автоматов  АК-74, АКМ патронами, имеющими стальной термоупрочнённый сердечник?</w:t>
      </w:r>
    </w:p>
    <w:p w:rsidR="00BC5D9C" w:rsidRPr="00652C19" w:rsidRDefault="00BC5D9C" w:rsidP="00CB2CED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Основной класс защиты Бр2 (класс защиты 2 по старой классификации).</w:t>
      </w:r>
    </w:p>
    <w:p w:rsidR="00BC5D9C" w:rsidRPr="00652C19" w:rsidRDefault="00BC5D9C" w:rsidP="00CB2CED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Основной класс защиты Бр3 (класс защиты 3 по старой классификации).</w:t>
      </w:r>
    </w:p>
    <w:p w:rsidR="00BC5D9C" w:rsidRPr="00652C19" w:rsidRDefault="00BC5D9C" w:rsidP="00CB2CED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u w:val="single"/>
        </w:rPr>
        <w:t xml:space="preserve">3. Основной класс защиты Бр4 (класс защиты 4 и 5  по старой классификации). </w:t>
      </w:r>
      <w:r w:rsidRPr="00652C19">
        <w:rPr>
          <w:rFonts w:ascii="Times New Roman" w:hAnsi="Times New Roman"/>
          <w:b/>
        </w:rPr>
        <w:t xml:space="preserve"> 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104. 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1.АКМ с боеприпасом, имеющим стальной термоупрочненный сердечник.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2.СВД с боеприпасом, имеющим легкоплавкий сердечник.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3.СВД с боеприпасом, имеющим стальной термоупрочненный сердечник.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105. Как меняется время непрерывного ношения бронежилета (жилета защитного) при повышении температуры и влажности воздуха: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Уменьшается.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Остается неизменным.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Увеличивается.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106. Как меняется время непрерывного ношения бронежилета (жилета защитного) при понижении температуры воздуха: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Уменьшается.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Остается неизменным.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3. Увеличивается.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107. Какие типы бронежилетов (жилетов защитных) не выпускаются отечественными производителями?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Бронежилеты скрытого ношения.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Бронежилеты со специальной подсветкой.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Бронежилеты с положительной плавучестью.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108. Защита от какого оружия не обеспечивается бронешлемами (шлемами защитными) 1-3 классов защиты?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ТТ, ПММ, ПСМ.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СВД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АПС.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i/>
        </w:rPr>
      </w:pPr>
      <w:r w:rsidRPr="00652C19">
        <w:rPr>
          <w:rFonts w:ascii="Times New Roman" w:hAnsi="Times New Roman"/>
          <w:i/>
        </w:rPr>
        <w:t>Примечание: В действующей редакции ГОСТ Р 50744-95 (с изменившимися классами защитной структуры) не распространяется на средства защиты головы.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109. Каким дополнительным элементом не комплектуются бронешлемы (шлемы защитные)? 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Шейно-плечевой накладкой.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Бармицей для защиты шеи.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Встроенной радиогарнитурой.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110.Каким способом проверяется фиксация замков наручников, не угрожающая нормальному кровообращению у правонарушителя?</w:t>
      </w:r>
    </w:p>
    <w:p w:rsidR="00BC5D9C" w:rsidRPr="00652C19" w:rsidRDefault="00BC5D9C" w:rsidP="007809C0">
      <w:pPr>
        <w:tabs>
          <w:tab w:val="num" w:pos="142"/>
          <w:tab w:val="left" w:pos="90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1.Визуальным осмотром конечностей правонарушителя на предмет посинения.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2.Периодическим открытием и закрытием замка наручников.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3.Проверкой возможности браслетов наручников без затруднений проворачиваться на конечностях правонарушителя (и в то же время надёжно фиксировать их).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111.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БР-С.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БОС.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БКС-1.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112.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БР-С.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БОС.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БКС-1.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113. 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-20</w:t>
      </w:r>
      <w:r w:rsidRPr="00652C19">
        <w:rPr>
          <w:rFonts w:ascii="Times New Roman" w:hAnsi="Times New Roman"/>
          <w:vertAlign w:val="superscript"/>
        </w:rPr>
        <w:t xml:space="preserve">0 </w:t>
      </w:r>
      <w:r w:rsidRPr="00652C19">
        <w:rPr>
          <w:rFonts w:ascii="Times New Roman" w:hAnsi="Times New Roman"/>
        </w:rPr>
        <w:t>С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-30</w:t>
      </w:r>
      <w:r w:rsidRPr="00652C19">
        <w:rPr>
          <w:rFonts w:ascii="Times New Roman" w:hAnsi="Times New Roman"/>
          <w:u w:val="single"/>
          <w:vertAlign w:val="superscript"/>
        </w:rPr>
        <w:t xml:space="preserve">0 </w:t>
      </w:r>
      <w:r w:rsidRPr="00652C19">
        <w:rPr>
          <w:rFonts w:ascii="Times New Roman" w:hAnsi="Times New Roman"/>
          <w:u w:val="single"/>
        </w:rPr>
        <w:t>С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-40</w:t>
      </w:r>
      <w:r w:rsidRPr="00652C19">
        <w:rPr>
          <w:rFonts w:ascii="Times New Roman" w:hAnsi="Times New Roman"/>
          <w:vertAlign w:val="superscript"/>
        </w:rPr>
        <w:t xml:space="preserve">0 </w:t>
      </w:r>
      <w:r w:rsidRPr="00652C19">
        <w:rPr>
          <w:rFonts w:ascii="Times New Roman" w:hAnsi="Times New Roman"/>
        </w:rPr>
        <w:t>С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114. 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</w:pPr>
      <w:r w:rsidRPr="00652C19">
        <w:t xml:space="preserve">1.  +35°С. </w:t>
      </w:r>
    </w:p>
    <w:p w:rsidR="00BC5D9C" w:rsidRPr="00652C19" w:rsidRDefault="00BC5D9C" w:rsidP="00012ED7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 +40°С.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 +45°С.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115.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Чистка и смазка наручников, используемых в частной охранной деятельности, производится: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Согласно инструкции предприятия-изготовителя.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В порядке, установленном Приказом МВД России.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Произвольно, по решению охранника.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116.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Палка резиновая ПУС-3, разрешенная для использования в частной охранной деятельности, выпускается в следующих вариантах: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Раскладная и телескопическая.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Прямая и с боковой ручкой.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Произвольная и штатная.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117.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Выступающий кольцевой элемент (мини-гарду) рукоятки.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Боковую ручку.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Металлический наконечник.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118.Палка резиновая ПР-73М, разрешенная для использования в частной охранной деятельности, имеют в своей конструкции: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Выступающий кольцевой элемент (мини-гарду) рукоятки.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Боковую ручку.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Металлический наконечник.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119.Какой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На правую руку одного задержанного и правую руку другого.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На правую руку одного задержанного и левую руку другого.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На руку одного задержанного и на ногу другого.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</w:p>
    <w:p w:rsidR="00BC5D9C" w:rsidRPr="00652C19" w:rsidRDefault="00BC5D9C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120. 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-60</w:t>
      </w:r>
      <w:r w:rsidRPr="00652C19">
        <w:rPr>
          <w:rFonts w:ascii="Times New Roman" w:hAnsi="Times New Roman"/>
          <w:u w:val="single"/>
          <w:vertAlign w:val="superscript"/>
        </w:rPr>
        <w:t>0</w:t>
      </w:r>
      <w:r w:rsidRPr="00652C19">
        <w:rPr>
          <w:rFonts w:ascii="Times New Roman" w:hAnsi="Times New Roman"/>
          <w:u w:val="single"/>
        </w:rPr>
        <w:t xml:space="preserve"> С.</w:t>
      </w:r>
    </w:p>
    <w:p w:rsidR="00BC5D9C" w:rsidRPr="00652C19" w:rsidRDefault="00BC5D9C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-45</w:t>
      </w:r>
      <w:r w:rsidRPr="00652C19">
        <w:rPr>
          <w:rFonts w:ascii="Times New Roman" w:hAnsi="Times New Roman"/>
          <w:vertAlign w:val="superscript"/>
        </w:rPr>
        <w:t>0</w:t>
      </w:r>
      <w:r w:rsidRPr="00652C19">
        <w:rPr>
          <w:rFonts w:ascii="Times New Roman" w:hAnsi="Times New Roman"/>
        </w:rPr>
        <w:t xml:space="preserve"> С.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-30</w:t>
      </w:r>
      <w:r w:rsidRPr="00652C19">
        <w:rPr>
          <w:rFonts w:ascii="Times New Roman" w:hAnsi="Times New Roman"/>
          <w:vertAlign w:val="superscript"/>
        </w:rPr>
        <w:t>0</w:t>
      </w:r>
      <w:r w:rsidRPr="00652C19">
        <w:rPr>
          <w:rFonts w:ascii="Times New Roman" w:hAnsi="Times New Roman"/>
        </w:rPr>
        <w:t xml:space="preserve"> С.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121. Каков минимальный предел температуры окружающего воздуха, установленный в качестве допустимого при  эксплуатации палок резиновых  ПР-73М, ПР-К,  ПР-Т (изготовленных из резиновой смеси), используемых в частной охранной деятельности?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1. -60°С. 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-45°С.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-30°С.</w:t>
      </w:r>
    </w:p>
    <w:p w:rsidR="00BC5D9C" w:rsidRPr="00652C19" w:rsidRDefault="00BC5D9C" w:rsidP="009134CA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>122. 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 высокомолекулярного полиэтилена), используемых в частной охранной деятельности?</w:t>
      </w:r>
    </w:p>
    <w:p w:rsidR="00BC5D9C" w:rsidRPr="00652C19" w:rsidRDefault="00BC5D9C" w:rsidP="009134CA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+50</w:t>
      </w:r>
      <w:r w:rsidRPr="00652C19">
        <w:rPr>
          <w:u w:val="single"/>
          <w:vertAlign w:val="superscript"/>
        </w:rPr>
        <w:t>0</w:t>
      </w:r>
      <w:r w:rsidRPr="00652C19">
        <w:rPr>
          <w:u w:val="single"/>
        </w:rPr>
        <w:t xml:space="preserve"> С.</w:t>
      </w:r>
    </w:p>
    <w:p w:rsidR="00BC5D9C" w:rsidRPr="00652C19" w:rsidRDefault="00BC5D9C" w:rsidP="009134CA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2. +40</w:t>
      </w:r>
      <w:r w:rsidRPr="00652C19">
        <w:rPr>
          <w:vertAlign w:val="superscript"/>
        </w:rPr>
        <w:t>0</w:t>
      </w:r>
      <w:r w:rsidRPr="00652C19">
        <w:t xml:space="preserve"> С.</w:t>
      </w:r>
    </w:p>
    <w:p w:rsidR="00BC5D9C" w:rsidRPr="00652C19" w:rsidRDefault="00BC5D9C" w:rsidP="009134CA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Cs/>
          <w:i/>
          <w:iCs/>
        </w:rPr>
      </w:pPr>
      <w:r w:rsidRPr="00652C19">
        <w:t>3. +30</w:t>
      </w:r>
      <w:r w:rsidRPr="00652C19">
        <w:rPr>
          <w:vertAlign w:val="superscript"/>
        </w:rPr>
        <w:t>0</w:t>
      </w:r>
      <w:r w:rsidRPr="00652C19">
        <w:t xml:space="preserve"> С.</w:t>
      </w:r>
    </w:p>
    <w:p w:rsidR="00BC5D9C" w:rsidRPr="00652C19" w:rsidRDefault="00BC5D9C" w:rsidP="00DB4798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123 .Каков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 xml:space="preserve">максимальный предел температуры окружающего воздуха, установленный в качестве допустимого  при  эксплуатации  палок резиновых  ПР-73М, ПР-К,  ПР-Т (изготовленных из резиновой  смеси), используемых в частной охранной деятельности? </w:t>
      </w:r>
    </w:p>
    <w:p w:rsidR="00BC5D9C" w:rsidRPr="00652C19" w:rsidRDefault="00BC5D9C" w:rsidP="00DB4798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</w:pPr>
      <w:r w:rsidRPr="00652C19">
        <w:t>1.  +50°С.</w:t>
      </w:r>
    </w:p>
    <w:p w:rsidR="00BC5D9C" w:rsidRPr="00652C19" w:rsidRDefault="00BC5D9C" w:rsidP="00DB479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 +40°С.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 +30°С.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124. Бронеодежда (жилеты защитные) и бронешлемы (шлемы защитные), за исключением изготовленных специально для особых условий эксплуатации, могут терять свои свойства: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При воздействии ультрафиолетового излучения.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При намокании.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При температуре +30°С.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125.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Какие вещества (материалы) запрещается хранить совместно с бронеодеждой (жилетами защитными) и бронешлемами (шлемами защитными)?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Гидросорбенты (влагопоглотители).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Резиновые изделия (резину).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Масла и кислоты.</w:t>
      </w:r>
    </w:p>
    <w:p w:rsidR="00BC5D9C" w:rsidRPr="00652C19" w:rsidRDefault="00BC5D9C" w:rsidP="006C6683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126. Каково назначение фиксатора, имеющегося в конструкции браслетов наручников, используемых в частной охранной деятельности? </w:t>
      </w:r>
    </w:p>
    <w:p w:rsidR="00BC5D9C" w:rsidRPr="00652C19" w:rsidRDefault="00BC5D9C" w:rsidP="006C6683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1. Фиксация ключа от наручников к одному из браслетов (во избежание его утери).</w:t>
      </w:r>
    </w:p>
    <w:p w:rsidR="00BC5D9C" w:rsidRPr="00652C19" w:rsidRDefault="00BC5D9C" w:rsidP="006C6683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Блокировка механизма зацепления подвижной запирающей дужки браслета наручников.</w:t>
      </w:r>
    </w:p>
    <w:p w:rsidR="00BC5D9C" w:rsidRPr="00652C19" w:rsidRDefault="00BC5D9C" w:rsidP="006C6683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3. Блокировка доступа к замочной скважине браслета наручников.</w:t>
      </w:r>
    </w:p>
    <w:p w:rsidR="00BC5D9C" w:rsidRPr="00652C19" w:rsidRDefault="00BC5D9C" w:rsidP="00A5325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127. Какой способ применяется для включения фиксатора, имеющегося в конструкции браслетов наручников, используемых в частной охранной деятельности? </w:t>
      </w:r>
    </w:p>
    <w:p w:rsidR="00BC5D9C" w:rsidRPr="00652C19" w:rsidRDefault="00BC5D9C" w:rsidP="00A5325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Нажатие (утопление) штифта фиксатора, расположенного на боковой стороне браслета с помощью ключа от наручников.</w:t>
      </w:r>
    </w:p>
    <w:p w:rsidR="00BC5D9C" w:rsidRPr="00652C19" w:rsidRDefault="00BC5D9C" w:rsidP="00A5325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2. Пальцевое нажатие (утопление) выступа фиксатора, выполненного в виде шляпки одной из заклёпок браслета наручников (а именно – расположенной в непосредственной близости от замочной скважины).</w:t>
      </w:r>
    </w:p>
    <w:p w:rsidR="00BC5D9C" w:rsidRPr="00652C19" w:rsidRDefault="00BC5D9C" w:rsidP="00A5325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3. Поворот ключа от наручников в замочной скважине в необходимую для включения фиксатора сторону.</w:t>
      </w:r>
    </w:p>
    <w:p w:rsidR="00BC5D9C" w:rsidRPr="00652C19" w:rsidRDefault="00BC5D9C" w:rsidP="00A5325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128. Что необходимо сделать для включения (разблокировки) фиксатора, имеющегося в конструкции браслетов наручников, используемых в частной охранной деятельности? </w:t>
      </w:r>
    </w:p>
    <w:p w:rsidR="00BC5D9C" w:rsidRPr="00652C19" w:rsidRDefault="00BC5D9C" w:rsidP="00A5325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BC5D9C" w:rsidRPr="00652C19" w:rsidRDefault="00BC5D9C" w:rsidP="00A5325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Вставить ключ  от наручников в замочную скважину и повернуть его в необходимую для</w:t>
      </w:r>
      <w:r w:rsidRPr="00652C19">
        <w:rPr>
          <w:u w:val="single"/>
        </w:rPr>
        <w:t xml:space="preserve"> </w:t>
      </w:r>
      <w:r w:rsidRPr="00652C19">
        <w:rPr>
          <w:rFonts w:ascii="Times New Roman" w:hAnsi="Times New Roman"/>
          <w:u w:val="single"/>
        </w:rPr>
        <w:t xml:space="preserve">разблокировки сторону. </w:t>
      </w:r>
    </w:p>
    <w:p w:rsidR="00BC5D9C" w:rsidRPr="00652C19" w:rsidRDefault="00BC5D9C" w:rsidP="00A5325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Резко потянуть запирающую дужку браслета наручников в сторону запирания</w:t>
      </w:r>
      <w:r w:rsidRPr="00652C19">
        <w:t xml:space="preserve">. </w:t>
      </w:r>
      <w:r w:rsidRPr="00652C19">
        <w:rPr>
          <w:u w:val="single"/>
        </w:rPr>
        <w:t xml:space="preserve"> 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129. Хранение каких видов специальных средств, используемых в частной охранной деятельности, допускается ближе </w:t>
      </w:r>
      <w:smartTag w:uri="urn:schemas-microsoft-com:office:smarttags" w:element="metricconverter">
        <w:smartTagPr>
          <w:attr w:name="ProductID" w:val="1 метра"/>
        </w:smartTagPr>
        <w:r w:rsidRPr="00652C19">
          <w:rPr>
            <w:rFonts w:ascii="Times New Roman" w:hAnsi="Times New Roman"/>
            <w:b/>
          </w:rPr>
          <w:t>1 метра</w:t>
        </w:r>
      </w:smartTag>
      <w:r w:rsidRPr="00652C19">
        <w:rPr>
          <w:rFonts w:ascii="Times New Roman" w:hAnsi="Times New Roman"/>
          <w:b/>
        </w:rPr>
        <w:t xml:space="preserve"> от отопительных приборов?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Наручников.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Палок резиновых.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Жилетов и шлемов защитных.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130.К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 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Сменные жесткие позвоночные накладки, маски защитные, перчатки защитные, локтевые (кольцевые) защитные накладки.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Шейно-плечевые накладки, паховые накладки, сменные жесткие защитные элементы (бронепластины).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Спецрадиостанции бронированные, планшеты защитные (бронированные), сапоги специальные защитные.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131.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В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какой модели наручников, из числа разрешенных в частной охранной деятельности, используется соединительная цепочка?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БР-2М.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БОС.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БКС-1.</w:t>
      </w:r>
    </w:p>
    <w:p w:rsidR="00BC5D9C" w:rsidRPr="00652C19" w:rsidRDefault="00BC5D9C" w:rsidP="002271E6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132. Какой класс защитной структуры бронеодежды (жилетов защитных) является минимально достаточным для защиты от огня из пистолета СР-1 (9-мм пистолета Сердюкова) и пистолетов ТТ, ПММ, ПСМ?</w:t>
      </w:r>
    </w:p>
    <w:p w:rsidR="00BC5D9C" w:rsidRPr="00652C19" w:rsidRDefault="00BC5D9C" w:rsidP="002271E6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Основной класс защиты Бр1 (класс защиты 1 по старой классификации).</w:t>
      </w:r>
    </w:p>
    <w:p w:rsidR="00BC5D9C" w:rsidRPr="00652C19" w:rsidRDefault="00BC5D9C" w:rsidP="002271E6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Основной класс защиты Бр2 (класс защиты 2 по старой классификации).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Основной класс защиты Бр3 (класс защиты 3 по старой классификации).</w:t>
      </w:r>
    </w:p>
    <w:p w:rsidR="00BC5D9C" w:rsidRPr="00652C19" w:rsidRDefault="00BC5D9C" w:rsidP="000146D1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133. Какая особенность не характерна для применения наручников БОС, имеющих жёсткую систему крепления браслетов между собой?</w:t>
      </w:r>
    </w:p>
    <w:p w:rsidR="00BC5D9C" w:rsidRPr="00652C19" w:rsidRDefault="00BC5D9C" w:rsidP="000146D1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Возможность мгновенной стыковки и расстыковки браслетов наручников между собой с помощью электромагнитного затвора.</w:t>
      </w:r>
    </w:p>
    <w:p w:rsidR="00BC5D9C" w:rsidRPr="00652C19" w:rsidRDefault="00BC5D9C" w:rsidP="000146D1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 xml:space="preserve">2. Сравнительно малое время надевания браслетов на оказывающего сопротивление правонарушителя. </w:t>
      </w:r>
    </w:p>
    <w:p w:rsidR="00BC5D9C" w:rsidRPr="00652C19" w:rsidRDefault="00BC5D9C" w:rsidP="000146D1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134. Какие из перечисленных ниже наручников не используются в частной охранной деятельности?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Наручники конвойные с соединительной цепочкой.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2. Наручники, предназначенные для стационарного крепления к стенам зданий. 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Пальцевые наручники.</w:t>
      </w:r>
    </w:p>
    <w:p w:rsidR="00BC5D9C" w:rsidRPr="00652C19" w:rsidRDefault="00BC5D9C" w:rsidP="007809C0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>135. Перед надеванием наручников на правонарушителя необходимо:</w:t>
      </w:r>
    </w:p>
    <w:p w:rsidR="00BC5D9C" w:rsidRPr="00652C19" w:rsidRDefault="00BC5D9C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1. Подложить на запястья в тех местах, на которые будут надеваться наручники, ткань, салфетку или платок.</w:t>
      </w:r>
    </w:p>
    <w:p w:rsidR="00BC5D9C" w:rsidRPr="00652C19" w:rsidRDefault="00BC5D9C" w:rsidP="007809C0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Освободить запястья от одежды.</w:t>
      </w:r>
    </w:p>
    <w:p w:rsidR="00BC5D9C" w:rsidRPr="00652C19" w:rsidRDefault="00BC5D9C" w:rsidP="000146D1">
      <w:pPr>
        <w:tabs>
          <w:tab w:val="num" w:pos="142"/>
          <w:tab w:val="left" w:pos="851"/>
        </w:tabs>
        <w:ind w:right="-57" w:firstLine="0"/>
        <w:jc w:val="both"/>
        <w:rPr>
          <w:bCs/>
          <w:iCs/>
        </w:rPr>
      </w:pPr>
      <w:r w:rsidRPr="00652C19">
        <w:rPr>
          <w:bCs/>
          <w:iCs/>
        </w:rPr>
        <w:t>3. Получить на применение наручников разрешение руководителя частной охранной организации.</w:t>
      </w:r>
    </w:p>
    <w:p w:rsidR="00BC5D9C" w:rsidRPr="00652C19" w:rsidRDefault="00BC5D9C" w:rsidP="007809C0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136. Какой класс защитной структуры бронеодежды (жилетов защитных) является минимально достаточным для защиты от огня из охотничьего ружья 12-го калибра </w:t>
      </w:r>
      <w:smartTag w:uri="urn:schemas-microsoft-com:office:smarttags" w:element="metricconverter">
        <w:smartTagPr>
          <w:attr w:name="ProductID" w:val="18,5 мм"/>
        </w:smartTagPr>
        <w:r w:rsidRPr="00652C19">
          <w:rPr>
            <w:b/>
          </w:rPr>
          <w:t>18,5 мм</w:t>
        </w:r>
      </w:smartTag>
      <w:r w:rsidRPr="00652C19">
        <w:rPr>
          <w:b/>
        </w:rPr>
        <w:t xml:space="preserve"> охотничьим патроном со свинцовым сердечником?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Основной класс защиты Бр1 (класс защиты 1 по старой классификации).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Основной класс защиты Бр2 (класс защиты 2 по старой классификации).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Специальный класс защиты С1 (класс защиты 2а по старой классификации).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137. При ношении бронежилетов (жилетов защитных) скрытого ношения рекомендуется использовать одежду:</w:t>
      </w:r>
    </w:p>
    <w:p w:rsidR="00BC5D9C" w:rsidRPr="00652C19" w:rsidRDefault="00BC5D9C" w:rsidP="007809C0">
      <w:pPr>
        <w:pStyle w:val="ListParagraph"/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1.Совпадающую по размеру с той, которую носит использующий бронежилет (жилет защитный) или одежду свободного покроя.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На 1-2 размера больше той, которую носит использующий бронежилет (жилет защитный) или одежду свободного покроя.</w:t>
      </w:r>
    </w:p>
    <w:p w:rsidR="00BC5D9C" w:rsidRPr="00652C19" w:rsidRDefault="00BC5D9C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На 3-4 размера больше той, которую носит использующий бронежилет (жилет защитный) или одежду свободного покроя.</w:t>
      </w:r>
    </w:p>
    <w:p w:rsidR="00BC5D9C" w:rsidRPr="00652C19" w:rsidRDefault="00BC5D9C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</w:p>
    <w:p w:rsidR="00BC5D9C" w:rsidRPr="004135C9" w:rsidRDefault="00BC5D9C" w:rsidP="007809C0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>Вопросы по противодействию терроризму</w:t>
      </w:r>
    </w:p>
    <w:p w:rsidR="00BC5D9C" w:rsidRPr="004135C9" w:rsidRDefault="00BC5D9C" w:rsidP="007809C0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 xml:space="preserve"> (общие для 4, 5 и 6 разрядов)</w:t>
      </w:r>
    </w:p>
    <w:p w:rsidR="00BC5D9C" w:rsidRPr="004135C9" w:rsidRDefault="00BC5D9C" w:rsidP="007809C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138</w:t>
      </w:r>
      <w:r w:rsidRPr="004135C9">
        <w:rPr>
          <w:rFonts w:ascii="Times New Roman" w:hAnsi="Times New Roman"/>
          <w:b/>
          <w:color w:val="000000"/>
        </w:rPr>
        <w:t>. В чём состоит особенность действий охранника 6 разряда в ходе противодействия террористическим угрозам? (6 разряд)</w:t>
      </w:r>
    </w:p>
    <w:p w:rsidR="00BC5D9C" w:rsidRPr="004135C9" w:rsidRDefault="00BC5D9C" w:rsidP="007809C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 w:rsidRPr="004135C9">
        <w:rPr>
          <w:rFonts w:ascii="Times New Roman" w:hAnsi="Times New Roman"/>
          <w:color w:val="000000"/>
          <w:u w:val="single"/>
        </w:rPr>
        <w:t>1. 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BC5D9C" w:rsidRPr="004135C9" w:rsidRDefault="00BC5D9C" w:rsidP="007809C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2 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BC5D9C" w:rsidRPr="004135C9" w:rsidRDefault="00BC5D9C" w:rsidP="007809C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3. Каких-либо особенностей действий для охранника 6 разряда в ходе противодействия террористическим угрозам не усматривается.</w:t>
      </w:r>
    </w:p>
    <w:p w:rsidR="00BC5D9C" w:rsidRPr="004135C9" w:rsidRDefault="00BC5D9C" w:rsidP="00F1385F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139</w:t>
      </w:r>
      <w:r w:rsidRPr="004135C9">
        <w:rPr>
          <w:rFonts w:ascii="Times New Roman" w:hAnsi="Times New Roman"/>
          <w:b/>
          <w:color w:val="000000"/>
        </w:rPr>
        <w:t>. В чём состоит особенность действий охранника 5 разряда в ходе противодействия террористическим угрозам? (6 разряд)</w:t>
      </w:r>
    </w:p>
    <w:p w:rsidR="00BC5D9C" w:rsidRPr="004135C9" w:rsidRDefault="00BC5D9C" w:rsidP="00F1385F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1. Каких-либо особенностей действий для охранника 5 разряда в ходе противодействия террористическим угрозам не усматривается.</w:t>
      </w:r>
    </w:p>
    <w:p w:rsidR="00BC5D9C" w:rsidRPr="004135C9" w:rsidRDefault="00BC5D9C" w:rsidP="008C294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 w:rsidRPr="004135C9">
        <w:rPr>
          <w:rFonts w:ascii="Times New Roman" w:hAnsi="Times New Roman"/>
          <w:color w:val="000000"/>
          <w:u w:val="single"/>
        </w:rPr>
        <w:t>2. В связи с возможным наличием у охранника 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BC5D9C" w:rsidRPr="004135C9" w:rsidRDefault="00BC5D9C" w:rsidP="00F1385F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3. В связи с возможным наличием у охранника  гражданского оружия и/или 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BC5D9C" w:rsidRPr="004135C9" w:rsidRDefault="00BC5D9C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140</w:t>
      </w:r>
      <w:r w:rsidRPr="004135C9">
        <w:rPr>
          <w:rFonts w:ascii="Times New Roman" w:hAnsi="Times New Roman"/>
          <w:b/>
          <w:color w:val="000000"/>
        </w:rPr>
        <w:t>. В чём состоит особенность действий охранника 4 разряда в ходе противодействия террористическим угрозам? (6 разряд)</w:t>
      </w:r>
    </w:p>
    <w:p w:rsidR="00BC5D9C" w:rsidRPr="004135C9" w:rsidRDefault="00BC5D9C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1. В связи с возможным наличием у охранника 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BC5D9C" w:rsidRPr="004135C9" w:rsidRDefault="00BC5D9C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2. Каких-либо особенностей действий для охранника 5 разряда в ходе противодействия террористическим угрозам не усматривается.</w:t>
      </w:r>
    </w:p>
    <w:p w:rsidR="00BC5D9C" w:rsidRPr="004135C9" w:rsidRDefault="00BC5D9C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 w:rsidRPr="004135C9">
        <w:rPr>
          <w:rFonts w:ascii="Times New Roman" w:hAnsi="Times New Roman"/>
          <w:color w:val="000000"/>
          <w:u w:val="single"/>
        </w:rPr>
        <w:t>3. В связи с возможным наличием у охранника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BC5D9C" w:rsidRPr="004135C9" w:rsidRDefault="00BC5D9C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 xml:space="preserve"> </w:t>
      </w:r>
    </w:p>
    <w:sectPr w:rsidR="00BC5D9C" w:rsidRPr="004135C9" w:rsidSect="007809C0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94"/>
    <w:rsid w:val="00007EBE"/>
    <w:rsid w:val="00010108"/>
    <w:rsid w:val="00012ED7"/>
    <w:rsid w:val="00013F47"/>
    <w:rsid w:val="0001468B"/>
    <w:rsid w:val="000146D1"/>
    <w:rsid w:val="00044FBA"/>
    <w:rsid w:val="00045C9C"/>
    <w:rsid w:val="0004613F"/>
    <w:rsid w:val="000504B2"/>
    <w:rsid w:val="000532E3"/>
    <w:rsid w:val="00065C84"/>
    <w:rsid w:val="00066DC0"/>
    <w:rsid w:val="0007050A"/>
    <w:rsid w:val="00077E83"/>
    <w:rsid w:val="0008027A"/>
    <w:rsid w:val="0008187A"/>
    <w:rsid w:val="00084847"/>
    <w:rsid w:val="0008523C"/>
    <w:rsid w:val="000A0D2E"/>
    <w:rsid w:val="000A2D2C"/>
    <w:rsid w:val="000B0EEB"/>
    <w:rsid w:val="000C1859"/>
    <w:rsid w:val="000C2702"/>
    <w:rsid w:val="000C321F"/>
    <w:rsid w:val="000C3D8A"/>
    <w:rsid w:val="000C429E"/>
    <w:rsid w:val="000C4C60"/>
    <w:rsid w:val="000C6331"/>
    <w:rsid w:val="000C73BA"/>
    <w:rsid w:val="000D3FAA"/>
    <w:rsid w:val="000D479D"/>
    <w:rsid w:val="000E1B62"/>
    <w:rsid w:val="000E7141"/>
    <w:rsid w:val="000E743B"/>
    <w:rsid w:val="000F0D92"/>
    <w:rsid w:val="000F0EC3"/>
    <w:rsid w:val="000F41B4"/>
    <w:rsid w:val="000F6811"/>
    <w:rsid w:val="001018CB"/>
    <w:rsid w:val="00121037"/>
    <w:rsid w:val="00126582"/>
    <w:rsid w:val="00127A81"/>
    <w:rsid w:val="00127D16"/>
    <w:rsid w:val="00137B5A"/>
    <w:rsid w:val="00141C13"/>
    <w:rsid w:val="00145C3F"/>
    <w:rsid w:val="00146589"/>
    <w:rsid w:val="0015065F"/>
    <w:rsid w:val="00151FDF"/>
    <w:rsid w:val="0016157F"/>
    <w:rsid w:val="001635AC"/>
    <w:rsid w:val="00173D0B"/>
    <w:rsid w:val="001766DD"/>
    <w:rsid w:val="00193CF0"/>
    <w:rsid w:val="001959B3"/>
    <w:rsid w:val="001A7B1A"/>
    <w:rsid w:val="001B3023"/>
    <w:rsid w:val="001B5143"/>
    <w:rsid w:val="001C7313"/>
    <w:rsid w:val="001F0288"/>
    <w:rsid w:val="001F1136"/>
    <w:rsid w:val="001F3EFD"/>
    <w:rsid w:val="0020035F"/>
    <w:rsid w:val="00205351"/>
    <w:rsid w:val="002063E1"/>
    <w:rsid w:val="002065E9"/>
    <w:rsid w:val="002147DB"/>
    <w:rsid w:val="00221536"/>
    <w:rsid w:val="002251BA"/>
    <w:rsid w:val="002271E6"/>
    <w:rsid w:val="00232FDE"/>
    <w:rsid w:val="002372CE"/>
    <w:rsid w:val="00240020"/>
    <w:rsid w:val="00247A3F"/>
    <w:rsid w:val="00247BB2"/>
    <w:rsid w:val="0027250D"/>
    <w:rsid w:val="00280B4B"/>
    <w:rsid w:val="00281CE3"/>
    <w:rsid w:val="00282840"/>
    <w:rsid w:val="002853F1"/>
    <w:rsid w:val="002939CE"/>
    <w:rsid w:val="00295964"/>
    <w:rsid w:val="00296DE3"/>
    <w:rsid w:val="002A474B"/>
    <w:rsid w:val="002C0B84"/>
    <w:rsid w:val="002C17D7"/>
    <w:rsid w:val="002C5FD5"/>
    <w:rsid w:val="002D209F"/>
    <w:rsid w:val="002D3B25"/>
    <w:rsid w:val="002E3FD2"/>
    <w:rsid w:val="002E7B34"/>
    <w:rsid w:val="002F02E9"/>
    <w:rsid w:val="002F0B92"/>
    <w:rsid w:val="002F69D6"/>
    <w:rsid w:val="00301016"/>
    <w:rsid w:val="003022F1"/>
    <w:rsid w:val="00305897"/>
    <w:rsid w:val="00317B6F"/>
    <w:rsid w:val="003256A5"/>
    <w:rsid w:val="003267AC"/>
    <w:rsid w:val="00345DCF"/>
    <w:rsid w:val="00347E13"/>
    <w:rsid w:val="00354EB4"/>
    <w:rsid w:val="00360411"/>
    <w:rsid w:val="00360D52"/>
    <w:rsid w:val="00363BDD"/>
    <w:rsid w:val="00364BD9"/>
    <w:rsid w:val="00366969"/>
    <w:rsid w:val="00370068"/>
    <w:rsid w:val="00371F99"/>
    <w:rsid w:val="00374A54"/>
    <w:rsid w:val="0038359D"/>
    <w:rsid w:val="00387ADE"/>
    <w:rsid w:val="00390F4B"/>
    <w:rsid w:val="00391F1B"/>
    <w:rsid w:val="003A5C4B"/>
    <w:rsid w:val="003A5CC0"/>
    <w:rsid w:val="003A689A"/>
    <w:rsid w:val="003B066B"/>
    <w:rsid w:val="003B0D7C"/>
    <w:rsid w:val="003B2C63"/>
    <w:rsid w:val="003B3945"/>
    <w:rsid w:val="003B4345"/>
    <w:rsid w:val="003C7A3A"/>
    <w:rsid w:val="003D41B4"/>
    <w:rsid w:val="003D4F8D"/>
    <w:rsid w:val="003D622A"/>
    <w:rsid w:val="003E2305"/>
    <w:rsid w:val="003E6775"/>
    <w:rsid w:val="003E7B10"/>
    <w:rsid w:val="003F1C54"/>
    <w:rsid w:val="004135C9"/>
    <w:rsid w:val="004136B0"/>
    <w:rsid w:val="00416E88"/>
    <w:rsid w:val="00421FEE"/>
    <w:rsid w:val="004315A1"/>
    <w:rsid w:val="00432786"/>
    <w:rsid w:val="00433254"/>
    <w:rsid w:val="004351D3"/>
    <w:rsid w:val="004414AB"/>
    <w:rsid w:val="00441973"/>
    <w:rsid w:val="00442E20"/>
    <w:rsid w:val="004430A8"/>
    <w:rsid w:val="00445E14"/>
    <w:rsid w:val="004514D1"/>
    <w:rsid w:val="004515E1"/>
    <w:rsid w:val="0045749B"/>
    <w:rsid w:val="00461BC6"/>
    <w:rsid w:val="00475E4C"/>
    <w:rsid w:val="00476BC6"/>
    <w:rsid w:val="00495424"/>
    <w:rsid w:val="00495FD2"/>
    <w:rsid w:val="004A16F3"/>
    <w:rsid w:val="004A5E1A"/>
    <w:rsid w:val="004B0FD8"/>
    <w:rsid w:val="004B2750"/>
    <w:rsid w:val="004C2B11"/>
    <w:rsid w:val="004C36B2"/>
    <w:rsid w:val="004C4C4D"/>
    <w:rsid w:val="004D5905"/>
    <w:rsid w:val="004E0315"/>
    <w:rsid w:val="004E1C4F"/>
    <w:rsid w:val="004E3241"/>
    <w:rsid w:val="00500D0A"/>
    <w:rsid w:val="0050108E"/>
    <w:rsid w:val="0050364C"/>
    <w:rsid w:val="00503CE6"/>
    <w:rsid w:val="0050716F"/>
    <w:rsid w:val="00516129"/>
    <w:rsid w:val="00521CC5"/>
    <w:rsid w:val="005348F9"/>
    <w:rsid w:val="005376B6"/>
    <w:rsid w:val="005452D3"/>
    <w:rsid w:val="00546868"/>
    <w:rsid w:val="00565080"/>
    <w:rsid w:val="00572BB8"/>
    <w:rsid w:val="00577CF0"/>
    <w:rsid w:val="00583D98"/>
    <w:rsid w:val="005866FF"/>
    <w:rsid w:val="00587A0F"/>
    <w:rsid w:val="00591AA0"/>
    <w:rsid w:val="005A24D9"/>
    <w:rsid w:val="005B5BC4"/>
    <w:rsid w:val="005C2D65"/>
    <w:rsid w:val="005E0F6B"/>
    <w:rsid w:val="005E1E05"/>
    <w:rsid w:val="005E510D"/>
    <w:rsid w:val="005F3F7D"/>
    <w:rsid w:val="00605813"/>
    <w:rsid w:val="006128A6"/>
    <w:rsid w:val="00612F44"/>
    <w:rsid w:val="00613EA9"/>
    <w:rsid w:val="006142BA"/>
    <w:rsid w:val="006150B9"/>
    <w:rsid w:val="00620794"/>
    <w:rsid w:val="00642BA9"/>
    <w:rsid w:val="00643F93"/>
    <w:rsid w:val="006521CA"/>
    <w:rsid w:val="00652C19"/>
    <w:rsid w:val="0066140A"/>
    <w:rsid w:val="00663DD9"/>
    <w:rsid w:val="00674957"/>
    <w:rsid w:val="00681851"/>
    <w:rsid w:val="00692AEE"/>
    <w:rsid w:val="00693B9D"/>
    <w:rsid w:val="006957EC"/>
    <w:rsid w:val="00696018"/>
    <w:rsid w:val="00697338"/>
    <w:rsid w:val="00697519"/>
    <w:rsid w:val="006B7390"/>
    <w:rsid w:val="006C6683"/>
    <w:rsid w:val="006C7660"/>
    <w:rsid w:val="006D3DB1"/>
    <w:rsid w:val="006D59AB"/>
    <w:rsid w:val="006D7D7D"/>
    <w:rsid w:val="006E2402"/>
    <w:rsid w:val="006F1452"/>
    <w:rsid w:val="006F4BD4"/>
    <w:rsid w:val="006F50D1"/>
    <w:rsid w:val="006F5820"/>
    <w:rsid w:val="006F58D5"/>
    <w:rsid w:val="00714AC4"/>
    <w:rsid w:val="007215F4"/>
    <w:rsid w:val="00723DF6"/>
    <w:rsid w:val="00741D56"/>
    <w:rsid w:val="0074226D"/>
    <w:rsid w:val="00742C73"/>
    <w:rsid w:val="007450D0"/>
    <w:rsid w:val="0074677A"/>
    <w:rsid w:val="0074746F"/>
    <w:rsid w:val="00752919"/>
    <w:rsid w:val="00754A14"/>
    <w:rsid w:val="00755364"/>
    <w:rsid w:val="0076306E"/>
    <w:rsid w:val="00774547"/>
    <w:rsid w:val="00775053"/>
    <w:rsid w:val="007809C0"/>
    <w:rsid w:val="007830AA"/>
    <w:rsid w:val="007840A3"/>
    <w:rsid w:val="00796630"/>
    <w:rsid w:val="007A5978"/>
    <w:rsid w:val="007B3C3E"/>
    <w:rsid w:val="007B6AD1"/>
    <w:rsid w:val="007B73CF"/>
    <w:rsid w:val="007B759A"/>
    <w:rsid w:val="007D1F5A"/>
    <w:rsid w:val="007D2F60"/>
    <w:rsid w:val="007D734F"/>
    <w:rsid w:val="007E7C21"/>
    <w:rsid w:val="007F055B"/>
    <w:rsid w:val="007F15E7"/>
    <w:rsid w:val="007F3D4F"/>
    <w:rsid w:val="00812A5D"/>
    <w:rsid w:val="00813D32"/>
    <w:rsid w:val="008244D9"/>
    <w:rsid w:val="0082526D"/>
    <w:rsid w:val="00836D77"/>
    <w:rsid w:val="00841339"/>
    <w:rsid w:val="0084367D"/>
    <w:rsid w:val="0084594B"/>
    <w:rsid w:val="00847512"/>
    <w:rsid w:val="00863A21"/>
    <w:rsid w:val="008734AF"/>
    <w:rsid w:val="00873747"/>
    <w:rsid w:val="00876E6C"/>
    <w:rsid w:val="0087774A"/>
    <w:rsid w:val="00883B07"/>
    <w:rsid w:val="00886E52"/>
    <w:rsid w:val="00895463"/>
    <w:rsid w:val="008978D2"/>
    <w:rsid w:val="008A2073"/>
    <w:rsid w:val="008A51F1"/>
    <w:rsid w:val="008A6DB1"/>
    <w:rsid w:val="008B7B70"/>
    <w:rsid w:val="008C1755"/>
    <w:rsid w:val="008C2940"/>
    <w:rsid w:val="008C3E4F"/>
    <w:rsid w:val="008D0364"/>
    <w:rsid w:val="008D3816"/>
    <w:rsid w:val="008E1578"/>
    <w:rsid w:val="008E61C9"/>
    <w:rsid w:val="008F0B14"/>
    <w:rsid w:val="008F172B"/>
    <w:rsid w:val="008F5FCA"/>
    <w:rsid w:val="00900006"/>
    <w:rsid w:val="009025EB"/>
    <w:rsid w:val="009055EA"/>
    <w:rsid w:val="00911354"/>
    <w:rsid w:val="009134CA"/>
    <w:rsid w:val="009206C9"/>
    <w:rsid w:val="00931C1B"/>
    <w:rsid w:val="009349C2"/>
    <w:rsid w:val="00941F46"/>
    <w:rsid w:val="00946C3F"/>
    <w:rsid w:val="00946E1F"/>
    <w:rsid w:val="00947984"/>
    <w:rsid w:val="009516C4"/>
    <w:rsid w:val="009565CE"/>
    <w:rsid w:val="0095745F"/>
    <w:rsid w:val="00960F16"/>
    <w:rsid w:val="009617CE"/>
    <w:rsid w:val="00964CD1"/>
    <w:rsid w:val="00970F0A"/>
    <w:rsid w:val="009759AC"/>
    <w:rsid w:val="00985F0A"/>
    <w:rsid w:val="0099621C"/>
    <w:rsid w:val="009A3219"/>
    <w:rsid w:val="009A4D88"/>
    <w:rsid w:val="009A56ED"/>
    <w:rsid w:val="009B0140"/>
    <w:rsid w:val="009B1AFA"/>
    <w:rsid w:val="009B30E1"/>
    <w:rsid w:val="009B5173"/>
    <w:rsid w:val="009C199C"/>
    <w:rsid w:val="009C218C"/>
    <w:rsid w:val="009C48A5"/>
    <w:rsid w:val="009C602F"/>
    <w:rsid w:val="009C6D8C"/>
    <w:rsid w:val="009D0A0A"/>
    <w:rsid w:val="009D262C"/>
    <w:rsid w:val="009D436B"/>
    <w:rsid w:val="009D6F71"/>
    <w:rsid w:val="009E2E0C"/>
    <w:rsid w:val="009E59EB"/>
    <w:rsid w:val="009F40CD"/>
    <w:rsid w:val="009F4FC7"/>
    <w:rsid w:val="009F51F8"/>
    <w:rsid w:val="00A04AE0"/>
    <w:rsid w:val="00A177C7"/>
    <w:rsid w:val="00A17B8E"/>
    <w:rsid w:val="00A17C76"/>
    <w:rsid w:val="00A17CBA"/>
    <w:rsid w:val="00A30E25"/>
    <w:rsid w:val="00A33FD0"/>
    <w:rsid w:val="00A3409B"/>
    <w:rsid w:val="00A35264"/>
    <w:rsid w:val="00A3575B"/>
    <w:rsid w:val="00A409E9"/>
    <w:rsid w:val="00A412A0"/>
    <w:rsid w:val="00A417E3"/>
    <w:rsid w:val="00A46BC6"/>
    <w:rsid w:val="00A5242A"/>
    <w:rsid w:val="00A5325C"/>
    <w:rsid w:val="00A7335C"/>
    <w:rsid w:val="00A90352"/>
    <w:rsid w:val="00A928DD"/>
    <w:rsid w:val="00A93658"/>
    <w:rsid w:val="00A95C0A"/>
    <w:rsid w:val="00AB373B"/>
    <w:rsid w:val="00AB538F"/>
    <w:rsid w:val="00AC45C1"/>
    <w:rsid w:val="00AC4FA0"/>
    <w:rsid w:val="00AD24B8"/>
    <w:rsid w:val="00AE1929"/>
    <w:rsid w:val="00AE2627"/>
    <w:rsid w:val="00AE2B58"/>
    <w:rsid w:val="00AE593C"/>
    <w:rsid w:val="00AF17AD"/>
    <w:rsid w:val="00AF6C16"/>
    <w:rsid w:val="00AF7733"/>
    <w:rsid w:val="00B00637"/>
    <w:rsid w:val="00B0198D"/>
    <w:rsid w:val="00B03BE8"/>
    <w:rsid w:val="00B154F9"/>
    <w:rsid w:val="00B157B8"/>
    <w:rsid w:val="00B22455"/>
    <w:rsid w:val="00B35A8C"/>
    <w:rsid w:val="00B415A2"/>
    <w:rsid w:val="00B41697"/>
    <w:rsid w:val="00B5403A"/>
    <w:rsid w:val="00B64D28"/>
    <w:rsid w:val="00B6570E"/>
    <w:rsid w:val="00B65BB3"/>
    <w:rsid w:val="00B701FB"/>
    <w:rsid w:val="00B705C6"/>
    <w:rsid w:val="00B85A3B"/>
    <w:rsid w:val="00B87085"/>
    <w:rsid w:val="00B9605C"/>
    <w:rsid w:val="00B97A37"/>
    <w:rsid w:val="00BA4D9A"/>
    <w:rsid w:val="00BB2A04"/>
    <w:rsid w:val="00BB2E09"/>
    <w:rsid w:val="00BB3F41"/>
    <w:rsid w:val="00BB44C0"/>
    <w:rsid w:val="00BB7268"/>
    <w:rsid w:val="00BC4256"/>
    <w:rsid w:val="00BC5970"/>
    <w:rsid w:val="00BC5D9C"/>
    <w:rsid w:val="00BD0541"/>
    <w:rsid w:val="00BD180D"/>
    <w:rsid w:val="00BE6505"/>
    <w:rsid w:val="00BF3554"/>
    <w:rsid w:val="00BF4D4D"/>
    <w:rsid w:val="00BF513E"/>
    <w:rsid w:val="00C078E0"/>
    <w:rsid w:val="00C24D50"/>
    <w:rsid w:val="00C25311"/>
    <w:rsid w:val="00C26365"/>
    <w:rsid w:val="00C27A0D"/>
    <w:rsid w:val="00C3200F"/>
    <w:rsid w:val="00C3542F"/>
    <w:rsid w:val="00C355D1"/>
    <w:rsid w:val="00C37824"/>
    <w:rsid w:val="00C406CE"/>
    <w:rsid w:val="00C51556"/>
    <w:rsid w:val="00C658CA"/>
    <w:rsid w:val="00C76772"/>
    <w:rsid w:val="00C81A6A"/>
    <w:rsid w:val="00C84AB6"/>
    <w:rsid w:val="00C850A4"/>
    <w:rsid w:val="00CA1CDC"/>
    <w:rsid w:val="00CA2703"/>
    <w:rsid w:val="00CA3563"/>
    <w:rsid w:val="00CA6DAF"/>
    <w:rsid w:val="00CB0270"/>
    <w:rsid w:val="00CB2CED"/>
    <w:rsid w:val="00CB6CC5"/>
    <w:rsid w:val="00CC0892"/>
    <w:rsid w:val="00CC3077"/>
    <w:rsid w:val="00CD715A"/>
    <w:rsid w:val="00CD73E2"/>
    <w:rsid w:val="00CF4372"/>
    <w:rsid w:val="00CF5C95"/>
    <w:rsid w:val="00D0319D"/>
    <w:rsid w:val="00D03BAC"/>
    <w:rsid w:val="00D10B8B"/>
    <w:rsid w:val="00D21C86"/>
    <w:rsid w:val="00D30107"/>
    <w:rsid w:val="00D30A57"/>
    <w:rsid w:val="00D318B2"/>
    <w:rsid w:val="00D4223A"/>
    <w:rsid w:val="00D43607"/>
    <w:rsid w:val="00D43C3E"/>
    <w:rsid w:val="00D45ECC"/>
    <w:rsid w:val="00D47004"/>
    <w:rsid w:val="00D4748F"/>
    <w:rsid w:val="00D51328"/>
    <w:rsid w:val="00D51429"/>
    <w:rsid w:val="00D525F0"/>
    <w:rsid w:val="00D52724"/>
    <w:rsid w:val="00D5663A"/>
    <w:rsid w:val="00D567FC"/>
    <w:rsid w:val="00D610F2"/>
    <w:rsid w:val="00D73A77"/>
    <w:rsid w:val="00D753D5"/>
    <w:rsid w:val="00D7644E"/>
    <w:rsid w:val="00D80610"/>
    <w:rsid w:val="00D8602E"/>
    <w:rsid w:val="00D87A4B"/>
    <w:rsid w:val="00DB3C3E"/>
    <w:rsid w:val="00DB4798"/>
    <w:rsid w:val="00DB7D43"/>
    <w:rsid w:val="00DC55D5"/>
    <w:rsid w:val="00DD3055"/>
    <w:rsid w:val="00DD3A3F"/>
    <w:rsid w:val="00DE4F9E"/>
    <w:rsid w:val="00DF0F87"/>
    <w:rsid w:val="00DF7D5E"/>
    <w:rsid w:val="00E02454"/>
    <w:rsid w:val="00E03B5A"/>
    <w:rsid w:val="00E06DDF"/>
    <w:rsid w:val="00E109A5"/>
    <w:rsid w:val="00E10D48"/>
    <w:rsid w:val="00E137F9"/>
    <w:rsid w:val="00E17DBE"/>
    <w:rsid w:val="00E24E4F"/>
    <w:rsid w:val="00E41B6F"/>
    <w:rsid w:val="00E54D47"/>
    <w:rsid w:val="00E630AD"/>
    <w:rsid w:val="00E6341D"/>
    <w:rsid w:val="00E74D18"/>
    <w:rsid w:val="00E80BC3"/>
    <w:rsid w:val="00E80CCC"/>
    <w:rsid w:val="00E84CC7"/>
    <w:rsid w:val="00E85680"/>
    <w:rsid w:val="00E920AF"/>
    <w:rsid w:val="00EA73ED"/>
    <w:rsid w:val="00EB54B2"/>
    <w:rsid w:val="00EC0EA8"/>
    <w:rsid w:val="00EE385B"/>
    <w:rsid w:val="00EE6C94"/>
    <w:rsid w:val="00EF0E94"/>
    <w:rsid w:val="00EF5898"/>
    <w:rsid w:val="00EF6B3F"/>
    <w:rsid w:val="00F1385F"/>
    <w:rsid w:val="00F140DA"/>
    <w:rsid w:val="00F14A42"/>
    <w:rsid w:val="00F218F2"/>
    <w:rsid w:val="00F23FE0"/>
    <w:rsid w:val="00F24687"/>
    <w:rsid w:val="00F27F74"/>
    <w:rsid w:val="00F36483"/>
    <w:rsid w:val="00F407FB"/>
    <w:rsid w:val="00F40E06"/>
    <w:rsid w:val="00F432F3"/>
    <w:rsid w:val="00F70B45"/>
    <w:rsid w:val="00FA0E1B"/>
    <w:rsid w:val="00FA38C2"/>
    <w:rsid w:val="00FB5657"/>
    <w:rsid w:val="00FC1941"/>
    <w:rsid w:val="00FD07A4"/>
    <w:rsid w:val="00FD234D"/>
    <w:rsid w:val="00FD2AF2"/>
    <w:rsid w:val="00FD550F"/>
    <w:rsid w:val="00FD631E"/>
    <w:rsid w:val="00FD6BB4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0E94"/>
    <w:pPr>
      <w:suppressAutoHyphens/>
      <w:ind w:firstLine="284"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E94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E94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E94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0E94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0E94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0E94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E94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0E9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0E9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EF0E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F0E9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EF0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0E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EF0E94"/>
    <w:rPr>
      <w:rFonts w:ascii="Consolas" w:hAnsi="Consolas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EF0E94"/>
    <w:pPr>
      <w:spacing w:before="280" w:after="280"/>
      <w:ind w:firstLine="0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F0E94"/>
    <w:pPr>
      <w:tabs>
        <w:tab w:val="right" w:leader="dot" w:pos="9679"/>
      </w:tabs>
      <w:ind w:firstLine="0"/>
    </w:pPr>
    <w:rPr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rsid w:val="00EF0E94"/>
    <w:pPr>
      <w:suppressAutoHyphens w:val="0"/>
      <w:ind w:firstLine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0E9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0E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F0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F0E94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E94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List">
    <w:name w:val="List"/>
    <w:basedOn w:val="BodyText"/>
    <w:uiPriority w:val="99"/>
    <w:semiHidden/>
    <w:rsid w:val="00EF0E94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0E94"/>
    <w:pPr>
      <w:numPr>
        <w:ilvl w:val="1"/>
      </w:numPr>
      <w:ind w:firstLine="284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E9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EF0E9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F0E94"/>
    <w:rPr>
      <w:rFonts w:ascii="Times New Roman" w:hAnsi="Times New Roman" w:cs="Times New Roman"/>
      <w:sz w:val="32"/>
      <w:szCs w:val="3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F0E94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EF0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EF0E94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a">
    <w:name w:val="Заголовок"/>
    <w:basedOn w:val="Normal"/>
    <w:next w:val="BodyText"/>
    <w:uiPriority w:val="99"/>
    <w:rsid w:val="00EF0E94"/>
    <w:pPr>
      <w:keepNext/>
      <w:spacing w:before="240" w:after="120"/>
      <w:ind w:firstLine="0"/>
    </w:pPr>
    <w:rPr>
      <w:rFonts w:ascii="Arial" w:eastAsia="Calibri" w:hAnsi="Arial" w:cs="Tahoma"/>
      <w:sz w:val="28"/>
      <w:szCs w:val="28"/>
    </w:rPr>
  </w:style>
  <w:style w:type="paragraph" w:customStyle="1" w:styleId="3">
    <w:name w:val="Название3"/>
    <w:basedOn w:val="Normal"/>
    <w:uiPriority w:val="99"/>
    <w:rsid w:val="00EF0E9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0">
    <w:name w:val="Указатель3"/>
    <w:basedOn w:val="Normal"/>
    <w:uiPriority w:val="99"/>
    <w:rsid w:val="00EF0E94"/>
    <w:pPr>
      <w:suppressLineNumbers/>
    </w:pPr>
    <w:rPr>
      <w:rFonts w:ascii="Arial" w:hAnsi="Arial" w:cs="Mangal"/>
    </w:rPr>
  </w:style>
  <w:style w:type="paragraph" w:customStyle="1" w:styleId="22">
    <w:name w:val="Основной текст с отступом 22"/>
    <w:basedOn w:val="Normal"/>
    <w:uiPriority w:val="99"/>
    <w:rsid w:val="00EF0E94"/>
    <w:pPr>
      <w:ind w:left="709" w:firstLine="371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EF0E94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Normal"/>
    <w:uiPriority w:val="99"/>
    <w:rsid w:val="00EF0E94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EF0E94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BodyTextIndent"/>
    <w:uiPriority w:val="99"/>
    <w:rsid w:val="00EF0E94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uiPriority w:val="99"/>
    <w:rsid w:val="00EF0E94"/>
    <w:pPr>
      <w:ind w:firstLine="0"/>
    </w:pPr>
  </w:style>
  <w:style w:type="paragraph" w:customStyle="1" w:styleId="TirebezTire2">
    <w:name w:val="Tire bez Tire 2"/>
    <w:basedOn w:val="TirebezTire"/>
    <w:uiPriority w:val="99"/>
    <w:rsid w:val="00EF0E94"/>
    <w:pPr>
      <w:ind w:left="454"/>
    </w:pPr>
  </w:style>
  <w:style w:type="paragraph" w:customStyle="1" w:styleId="TiresGalochkoi">
    <w:name w:val="Tire s Galochkoi"/>
    <w:basedOn w:val="Tire"/>
    <w:uiPriority w:val="99"/>
    <w:rsid w:val="00EF0E94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uiPriority w:val="99"/>
    <w:rsid w:val="00EF0E94"/>
    <w:pPr>
      <w:tabs>
        <w:tab w:val="clear" w:pos="454"/>
        <w:tab w:val="left" w:pos="567"/>
      </w:tabs>
      <w:ind w:left="567" w:hanging="567"/>
    </w:pPr>
  </w:style>
  <w:style w:type="paragraph" w:customStyle="1" w:styleId="ConsPlusNormal">
    <w:name w:val="ConsPlusNormal"/>
    <w:uiPriority w:val="99"/>
    <w:rsid w:val="00EF0E9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EF0E94"/>
    <w:pPr>
      <w:ind w:firstLine="0"/>
      <w:jc w:val="both"/>
    </w:pPr>
    <w:rPr>
      <w:color w:val="0000FF"/>
      <w:sz w:val="20"/>
      <w:szCs w:val="20"/>
    </w:rPr>
  </w:style>
  <w:style w:type="paragraph" w:customStyle="1" w:styleId="1">
    <w:name w:val="Заголовок оглавления1"/>
    <w:basedOn w:val="Heading1"/>
    <w:next w:val="Normal"/>
    <w:uiPriority w:val="99"/>
    <w:rsid w:val="00EF0E94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customStyle="1" w:styleId="ConsPlusTitle">
    <w:name w:val="ConsPlusTitle"/>
    <w:uiPriority w:val="99"/>
    <w:rsid w:val="00EF0E9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Название2"/>
    <w:basedOn w:val="Normal"/>
    <w:uiPriority w:val="99"/>
    <w:rsid w:val="00EF0E94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EF0E94"/>
    <w:pPr>
      <w:suppressLineNumbers/>
      <w:ind w:firstLine="0"/>
    </w:pPr>
    <w:rPr>
      <w:rFonts w:cs="Mangal"/>
      <w:sz w:val="24"/>
      <w:szCs w:val="24"/>
    </w:rPr>
  </w:style>
  <w:style w:type="paragraph" w:customStyle="1" w:styleId="10">
    <w:name w:val="Название1"/>
    <w:basedOn w:val="Normal"/>
    <w:uiPriority w:val="99"/>
    <w:rsid w:val="00EF0E94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EF0E94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F0E94"/>
    <w:pPr>
      <w:widowControl w:val="0"/>
      <w:autoSpaceDE w:val="0"/>
      <w:spacing w:before="53" w:line="360" w:lineRule="auto"/>
      <w:ind w:firstLine="451"/>
      <w:jc w:val="both"/>
    </w:pPr>
    <w:rPr>
      <w:rFonts w:ascii="Arial" w:eastAsia="Calibri" w:hAnsi="Arial"/>
      <w:b/>
      <w:bCs/>
      <w:kern w:val="2"/>
      <w:sz w:val="28"/>
      <w:szCs w:val="28"/>
    </w:rPr>
  </w:style>
  <w:style w:type="paragraph" w:customStyle="1" w:styleId="msonormalcxspmiddle">
    <w:name w:val="msonormalcxspmiddle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0E9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0">
    <w:name w:val="Вопрос"/>
    <w:basedOn w:val="Normal"/>
    <w:uiPriority w:val="99"/>
    <w:rsid w:val="00EF0E94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character" w:customStyle="1" w:styleId="Half">
    <w:name w:val="Half Знак"/>
    <w:link w:val="Half0"/>
    <w:uiPriority w:val="99"/>
    <w:locked/>
    <w:rsid w:val="00EF0E94"/>
    <w:rPr>
      <w:color w:val="0000FF"/>
      <w:sz w:val="16"/>
      <w:lang w:eastAsia="ar-SA" w:bidi="ar-SA"/>
    </w:rPr>
  </w:style>
  <w:style w:type="paragraph" w:customStyle="1" w:styleId="Half0">
    <w:name w:val="Half"/>
    <w:basedOn w:val="Normal"/>
    <w:link w:val="Half"/>
    <w:uiPriority w:val="99"/>
    <w:rsid w:val="00EF0E94"/>
    <w:pPr>
      <w:spacing w:line="120" w:lineRule="auto"/>
      <w:ind w:firstLine="0"/>
      <w:jc w:val="center"/>
    </w:pPr>
    <w:rPr>
      <w:rFonts w:ascii="Calibri" w:eastAsia="Calibri" w:hAnsi="Calibri"/>
      <w:color w:val="0000FF"/>
      <w:sz w:val="16"/>
      <w:szCs w:val="20"/>
    </w:rPr>
  </w:style>
  <w:style w:type="character" w:customStyle="1" w:styleId="Base">
    <w:name w:val="Base Знак"/>
    <w:link w:val="Base0"/>
    <w:uiPriority w:val="99"/>
    <w:locked/>
    <w:rsid w:val="00EF0E94"/>
    <w:rPr>
      <w:sz w:val="16"/>
      <w:lang w:eastAsia="ar-SA" w:bidi="ar-SA"/>
    </w:rPr>
  </w:style>
  <w:style w:type="paragraph" w:customStyle="1" w:styleId="Base0">
    <w:name w:val="Base"/>
    <w:basedOn w:val="Normal"/>
    <w:link w:val="Base"/>
    <w:uiPriority w:val="99"/>
    <w:rsid w:val="00EF0E94"/>
    <w:pPr>
      <w:tabs>
        <w:tab w:val="left" w:pos="0"/>
      </w:tabs>
      <w:suppressAutoHyphens w:val="0"/>
      <w:autoSpaceDE w:val="0"/>
      <w:jc w:val="both"/>
    </w:pPr>
    <w:rPr>
      <w:rFonts w:ascii="Calibri" w:eastAsia="Calibri" w:hAnsi="Calibri"/>
      <w:sz w:val="16"/>
      <w:szCs w:val="20"/>
    </w:rPr>
  </w:style>
  <w:style w:type="paragraph" w:customStyle="1" w:styleId="Default">
    <w:name w:val="Default"/>
    <w:uiPriority w:val="99"/>
    <w:rsid w:val="00EF0E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Знак1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0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EF0E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d">
    <w:name w:val="fd"/>
    <w:basedOn w:val="Normal"/>
    <w:uiPriority w:val="99"/>
    <w:rsid w:val="00EF0E94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3">
    <w:name w:val="Стиль1"/>
    <w:basedOn w:val="Normal"/>
    <w:uiPriority w:val="99"/>
    <w:rsid w:val="00EF0E94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last">
    <w:name w:val="rmcevnid listparagraphcxsplast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F0E94"/>
    <w:rPr>
      <w:rFonts w:cs="Times New Roman"/>
      <w:vertAlign w:val="superscript"/>
    </w:rPr>
  </w:style>
  <w:style w:type="character" w:customStyle="1" w:styleId="WW8Num6z0">
    <w:name w:val="WW8Num6z0"/>
    <w:uiPriority w:val="99"/>
    <w:rsid w:val="00EF0E94"/>
    <w:rPr>
      <w:rFonts w:ascii="Times New Roman CYR" w:hAnsi="Times New Roman CYR"/>
    </w:rPr>
  </w:style>
  <w:style w:type="character" w:customStyle="1" w:styleId="WW8Num7z0">
    <w:name w:val="WW8Num7z0"/>
    <w:uiPriority w:val="99"/>
    <w:rsid w:val="00EF0E94"/>
    <w:rPr>
      <w:rFonts w:ascii="Times New Roman CYR" w:hAnsi="Times New Roman CYR"/>
    </w:rPr>
  </w:style>
  <w:style w:type="character" w:customStyle="1" w:styleId="Absatz-Standardschriftart">
    <w:name w:val="Absatz-Standardschriftart"/>
    <w:uiPriority w:val="99"/>
    <w:rsid w:val="00EF0E94"/>
  </w:style>
  <w:style w:type="character" w:customStyle="1" w:styleId="WW8Num2z0">
    <w:name w:val="WW8Num2z0"/>
    <w:uiPriority w:val="99"/>
    <w:rsid w:val="00EF0E94"/>
    <w:rPr>
      <w:rFonts w:ascii="Times New Roman CYR" w:hAnsi="Times New Roman CYR"/>
    </w:rPr>
  </w:style>
  <w:style w:type="character" w:customStyle="1" w:styleId="WW8Num3z0">
    <w:name w:val="WW8Num3z0"/>
    <w:uiPriority w:val="99"/>
    <w:rsid w:val="00EF0E94"/>
    <w:rPr>
      <w:rFonts w:ascii="Times New Roman CYR" w:hAnsi="Times New Roman CYR"/>
    </w:rPr>
  </w:style>
  <w:style w:type="character" w:customStyle="1" w:styleId="WW8Num11z0">
    <w:name w:val="WW8Num11z0"/>
    <w:uiPriority w:val="99"/>
    <w:rsid w:val="00EF0E94"/>
    <w:rPr>
      <w:rFonts w:ascii="Times New Roman CYR" w:hAnsi="Times New Roman CYR"/>
    </w:rPr>
  </w:style>
  <w:style w:type="character" w:customStyle="1" w:styleId="WW8Num12z0">
    <w:name w:val="WW8Num12z0"/>
    <w:uiPriority w:val="99"/>
    <w:rsid w:val="00EF0E94"/>
    <w:rPr>
      <w:rFonts w:ascii="Times New Roman CYR" w:hAnsi="Times New Roman CYR"/>
    </w:rPr>
  </w:style>
  <w:style w:type="character" w:customStyle="1" w:styleId="32">
    <w:name w:val="Основной шрифт абзаца3"/>
    <w:uiPriority w:val="99"/>
    <w:rsid w:val="00EF0E94"/>
  </w:style>
  <w:style w:type="character" w:customStyle="1" w:styleId="a1">
    <w:name w:val="Символ сноски"/>
    <w:uiPriority w:val="99"/>
    <w:rsid w:val="00EF0E94"/>
    <w:rPr>
      <w:vertAlign w:val="superscript"/>
    </w:rPr>
  </w:style>
  <w:style w:type="character" w:customStyle="1" w:styleId="23">
    <w:name w:val="Основной текст 2 Знак"/>
    <w:uiPriority w:val="99"/>
    <w:rsid w:val="00EF0E94"/>
    <w:rPr>
      <w:color w:val="0000FF"/>
      <w:lang w:val="ru-RU" w:eastAsia="ar-SA" w:bidi="ar-SA"/>
    </w:rPr>
  </w:style>
  <w:style w:type="character" w:customStyle="1" w:styleId="WW8Num4z0">
    <w:name w:val="WW8Num4z0"/>
    <w:uiPriority w:val="99"/>
    <w:rsid w:val="00EF0E94"/>
    <w:rPr>
      <w:rFonts w:ascii="Times New Roman CYR" w:hAnsi="Times New Roman CYR"/>
    </w:rPr>
  </w:style>
  <w:style w:type="character" w:customStyle="1" w:styleId="WW8Num5z0">
    <w:name w:val="WW8Num5z0"/>
    <w:uiPriority w:val="99"/>
    <w:rsid w:val="00EF0E94"/>
    <w:rPr>
      <w:rFonts w:ascii="Times New Roman CYR" w:hAnsi="Times New Roman CYR"/>
    </w:rPr>
  </w:style>
  <w:style w:type="character" w:customStyle="1" w:styleId="WW8Num13z0">
    <w:name w:val="WW8Num13z0"/>
    <w:uiPriority w:val="99"/>
    <w:rsid w:val="00EF0E94"/>
    <w:rPr>
      <w:rFonts w:ascii="Times New Roman CYR" w:hAnsi="Times New Roman CYR"/>
    </w:rPr>
  </w:style>
  <w:style w:type="character" w:customStyle="1" w:styleId="WW8Num13z1">
    <w:name w:val="WW8Num13z1"/>
    <w:uiPriority w:val="99"/>
    <w:rsid w:val="00EF0E94"/>
    <w:rPr>
      <w:rFonts w:ascii="Courier New" w:hAnsi="Courier New"/>
    </w:rPr>
  </w:style>
  <w:style w:type="character" w:customStyle="1" w:styleId="WW8Num13z2">
    <w:name w:val="WW8Num13z2"/>
    <w:uiPriority w:val="99"/>
    <w:rsid w:val="00EF0E94"/>
    <w:rPr>
      <w:rFonts w:ascii="Wingdings" w:hAnsi="Wingdings"/>
    </w:rPr>
  </w:style>
  <w:style w:type="character" w:customStyle="1" w:styleId="WW8Num20z0">
    <w:name w:val="WW8Num20z0"/>
    <w:uiPriority w:val="99"/>
    <w:rsid w:val="00EF0E94"/>
    <w:rPr>
      <w:rFonts w:ascii="Symbol" w:hAnsi="Symbol"/>
    </w:rPr>
  </w:style>
  <w:style w:type="character" w:customStyle="1" w:styleId="WW8Num20z1">
    <w:name w:val="WW8Num20z1"/>
    <w:uiPriority w:val="99"/>
    <w:rsid w:val="00EF0E94"/>
    <w:rPr>
      <w:rFonts w:ascii="Courier New" w:hAnsi="Courier New"/>
    </w:rPr>
  </w:style>
  <w:style w:type="character" w:customStyle="1" w:styleId="WW8Num20z2">
    <w:name w:val="WW8Num20z2"/>
    <w:uiPriority w:val="99"/>
    <w:rsid w:val="00EF0E94"/>
    <w:rPr>
      <w:rFonts w:ascii="Wingdings" w:hAnsi="Wingdings"/>
    </w:rPr>
  </w:style>
  <w:style w:type="character" w:customStyle="1" w:styleId="WW8Num22z0">
    <w:name w:val="WW8Num22z0"/>
    <w:uiPriority w:val="99"/>
    <w:rsid w:val="00EF0E94"/>
    <w:rPr>
      <w:rFonts w:ascii="Symbol" w:hAnsi="Symbol"/>
    </w:rPr>
  </w:style>
  <w:style w:type="character" w:customStyle="1" w:styleId="WW8Num22z1">
    <w:name w:val="WW8Num22z1"/>
    <w:uiPriority w:val="99"/>
    <w:rsid w:val="00EF0E94"/>
    <w:rPr>
      <w:rFonts w:ascii="Courier New" w:hAnsi="Courier New"/>
    </w:rPr>
  </w:style>
  <w:style w:type="character" w:customStyle="1" w:styleId="WW8Num22z2">
    <w:name w:val="WW8Num22z2"/>
    <w:uiPriority w:val="99"/>
    <w:rsid w:val="00EF0E94"/>
    <w:rPr>
      <w:rFonts w:ascii="Wingdings" w:hAnsi="Wingdings"/>
    </w:rPr>
  </w:style>
  <w:style w:type="character" w:customStyle="1" w:styleId="24">
    <w:name w:val="Основной шрифт абзаца2"/>
    <w:uiPriority w:val="99"/>
    <w:rsid w:val="00EF0E94"/>
  </w:style>
  <w:style w:type="character" w:customStyle="1" w:styleId="WW-Absatz-Standardschriftart">
    <w:name w:val="WW-Absatz-Standardschriftart"/>
    <w:uiPriority w:val="99"/>
    <w:rsid w:val="00EF0E94"/>
  </w:style>
  <w:style w:type="character" w:customStyle="1" w:styleId="WW-Absatz-Standardschriftart1">
    <w:name w:val="WW-Absatz-Standardschriftart1"/>
    <w:uiPriority w:val="99"/>
    <w:rsid w:val="00EF0E94"/>
  </w:style>
  <w:style w:type="character" w:customStyle="1" w:styleId="WW-Absatz-Standardschriftart11">
    <w:name w:val="WW-Absatz-Standardschriftart11"/>
    <w:uiPriority w:val="99"/>
    <w:rsid w:val="00EF0E94"/>
  </w:style>
  <w:style w:type="character" w:customStyle="1" w:styleId="WW8Num1z0">
    <w:name w:val="WW8Num1z0"/>
    <w:uiPriority w:val="99"/>
    <w:rsid w:val="00EF0E94"/>
    <w:rPr>
      <w:rFonts w:ascii="Times New Roman CYR" w:hAnsi="Times New Roman CYR"/>
    </w:rPr>
  </w:style>
  <w:style w:type="character" w:customStyle="1" w:styleId="WW8Num8z0">
    <w:name w:val="WW8Num8z0"/>
    <w:uiPriority w:val="99"/>
    <w:rsid w:val="00EF0E94"/>
    <w:rPr>
      <w:rFonts w:ascii="Times New Roman CYR" w:hAnsi="Times New Roman CYR"/>
    </w:rPr>
  </w:style>
  <w:style w:type="character" w:customStyle="1" w:styleId="WW8Num9z0">
    <w:name w:val="WW8Num9z0"/>
    <w:uiPriority w:val="99"/>
    <w:rsid w:val="00EF0E94"/>
    <w:rPr>
      <w:rFonts w:ascii="Times New Roman CYR" w:hAnsi="Times New Roman CYR"/>
    </w:rPr>
  </w:style>
  <w:style w:type="character" w:customStyle="1" w:styleId="WW8Num14z0">
    <w:name w:val="WW8Num14z0"/>
    <w:uiPriority w:val="99"/>
    <w:rsid w:val="00EF0E94"/>
    <w:rPr>
      <w:rFonts w:ascii="Times New Roman CYR" w:hAnsi="Times New Roman CYR"/>
    </w:rPr>
  </w:style>
  <w:style w:type="character" w:customStyle="1" w:styleId="WW8Num15z0">
    <w:name w:val="WW8Num15z0"/>
    <w:uiPriority w:val="99"/>
    <w:rsid w:val="00EF0E94"/>
    <w:rPr>
      <w:rFonts w:ascii="Times New Roman CYR" w:hAnsi="Times New Roman CYR"/>
    </w:rPr>
  </w:style>
  <w:style w:type="character" w:customStyle="1" w:styleId="WW8Num16z0">
    <w:name w:val="WW8Num16z0"/>
    <w:uiPriority w:val="99"/>
    <w:rsid w:val="00EF0E94"/>
    <w:rPr>
      <w:rFonts w:ascii="Times New Roman CYR" w:hAnsi="Times New Roman CYR"/>
    </w:rPr>
  </w:style>
  <w:style w:type="character" w:customStyle="1" w:styleId="WW-Absatz-Standardschriftart111">
    <w:name w:val="WW-Absatz-Standardschriftart111"/>
    <w:uiPriority w:val="99"/>
    <w:rsid w:val="00EF0E94"/>
  </w:style>
  <w:style w:type="character" w:customStyle="1" w:styleId="WW8Num10z0">
    <w:name w:val="WW8Num10z0"/>
    <w:uiPriority w:val="99"/>
    <w:rsid w:val="00EF0E94"/>
    <w:rPr>
      <w:rFonts w:ascii="Times New Roman CYR" w:hAnsi="Times New Roman CYR"/>
    </w:rPr>
  </w:style>
  <w:style w:type="character" w:customStyle="1" w:styleId="14">
    <w:name w:val="Основной шрифт абзаца1"/>
    <w:uiPriority w:val="99"/>
    <w:rsid w:val="00EF0E94"/>
  </w:style>
  <w:style w:type="character" w:customStyle="1" w:styleId="a2">
    <w:name w:val="Символ нумерации"/>
    <w:uiPriority w:val="99"/>
    <w:rsid w:val="00EF0E94"/>
  </w:style>
  <w:style w:type="character" w:customStyle="1" w:styleId="a3">
    <w:name w:val="Цветовое выделение"/>
    <w:uiPriority w:val="99"/>
    <w:rsid w:val="00EF0E94"/>
    <w:rPr>
      <w:b/>
      <w:color w:val="000080"/>
    </w:rPr>
  </w:style>
  <w:style w:type="character" w:customStyle="1" w:styleId="a4">
    <w:name w:val="Знак Знак"/>
    <w:uiPriority w:val="99"/>
    <w:locked/>
    <w:rsid w:val="00EF0E94"/>
    <w:rPr>
      <w:rFonts w:ascii="Courier New" w:hAnsi="Courier New"/>
      <w:lang w:val="ru-RU" w:eastAsia="ar-SA" w:bidi="ar-SA"/>
    </w:rPr>
  </w:style>
  <w:style w:type="character" w:customStyle="1" w:styleId="15">
    <w:name w:val="Знак Знак1"/>
    <w:uiPriority w:val="99"/>
    <w:locked/>
    <w:rsid w:val="00EF0E94"/>
    <w:rPr>
      <w:sz w:val="22"/>
      <w:lang w:val="ru-RU" w:eastAsia="ar-SA" w:bidi="ar-SA"/>
    </w:rPr>
  </w:style>
  <w:style w:type="paragraph" w:customStyle="1" w:styleId="rmcevnidlistparagraph">
    <w:name w:val="rmcevnidlistparagraph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F0E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2630</TotalTime>
  <Pages>15</Pages>
  <Words>8755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403</cp:revision>
  <cp:lastPrinted>2019-09-10T05:08:00Z</cp:lastPrinted>
  <dcterms:created xsi:type="dcterms:W3CDTF">2019-02-25T05:55:00Z</dcterms:created>
  <dcterms:modified xsi:type="dcterms:W3CDTF">2024-01-30T09:12:00Z</dcterms:modified>
</cp:coreProperties>
</file>